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6584" w14:textId="66DA8761" w:rsidR="00AE3B8C" w:rsidRPr="00AE3B8C" w:rsidRDefault="00AE3B8C" w:rsidP="00AE3B8C">
      <w:pPr>
        <w:shd w:val="clear" w:color="auto" w:fill="FFFFFF"/>
        <w:spacing w:line="240" w:lineRule="atLeast"/>
        <w:rPr>
          <w:rFonts w:ascii="Georgia" w:hAnsi="Georgia"/>
          <w:spacing w:val="-4"/>
          <w:sz w:val="16"/>
          <w:szCs w:val="16"/>
          <w:lang w:val="pl-PL"/>
        </w:rPr>
      </w:pPr>
      <w:r w:rsidRPr="00AE3B8C">
        <w:rPr>
          <w:rFonts w:ascii="Georgia" w:hAnsi="Georgia"/>
          <w:spacing w:val="-4"/>
          <w:sz w:val="16"/>
          <w:szCs w:val="16"/>
          <w:lang w:val="pl-PL"/>
        </w:rPr>
        <w:t>Zał. 2</w:t>
      </w:r>
    </w:p>
    <w:p w14:paraId="517E96A9" w14:textId="39991240" w:rsidR="00AE3B8C" w:rsidRPr="00C87267" w:rsidRDefault="00AE3B8C" w:rsidP="00AE3B8C">
      <w:pPr>
        <w:shd w:val="clear" w:color="auto" w:fill="FFFFFF"/>
        <w:spacing w:line="240" w:lineRule="atLeast"/>
        <w:jc w:val="center"/>
        <w:rPr>
          <w:rFonts w:ascii="Georgia" w:hAnsi="Georgia"/>
          <w:b/>
          <w:spacing w:val="-4"/>
          <w:lang w:val="pl-PL"/>
        </w:rPr>
      </w:pPr>
      <w:r w:rsidRPr="00C87267">
        <w:rPr>
          <w:rFonts w:ascii="Georgia" w:hAnsi="Georgia"/>
          <w:b/>
          <w:spacing w:val="-4"/>
          <w:lang w:val="pl-PL"/>
        </w:rPr>
        <w:t>OPINIA O PRZEBIEGU PRAKTYKI ZAWODOWEJ</w:t>
      </w:r>
      <w:r w:rsidR="0028125E">
        <w:rPr>
          <w:rStyle w:val="FootnoteReference"/>
          <w:rFonts w:ascii="Georgia" w:hAnsi="Georgia"/>
          <w:b/>
          <w:spacing w:val="-4"/>
          <w:lang w:val="pl-PL"/>
        </w:rPr>
        <w:footnoteReference w:id="1"/>
      </w:r>
    </w:p>
    <w:p w14:paraId="0066A11F" w14:textId="77777777" w:rsidR="00AE3B8C" w:rsidRDefault="00AE3B8C" w:rsidP="00AE3B8C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3"/>
        <w:gridCol w:w="5816"/>
      </w:tblGrid>
      <w:tr w:rsidR="00AE3B8C" w:rsidRPr="00BB1664" w14:paraId="47D2AE30" w14:textId="77777777" w:rsidTr="009E45AD">
        <w:tc>
          <w:tcPr>
            <w:tcW w:w="2014" w:type="pct"/>
          </w:tcPr>
          <w:p w14:paraId="7C3FDFED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Imię i nazwisko osoby odbywającej praktykę:</w:t>
            </w:r>
          </w:p>
          <w:p w14:paraId="397E73BF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2986" w:type="pct"/>
          </w:tcPr>
          <w:p w14:paraId="432B36C9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6BE19309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AE3B8C" w:rsidRPr="00321654" w14:paraId="7CEE7E87" w14:textId="77777777" w:rsidTr="009E45AD">
        <w:tc>
          <w:tcPr>
            <w:tcW w:w="2014" w:type="pct"/>
          </w:tcPr>
          <w:p w14:paraId="78715342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2986" w:type="pct"/>
          </w:tcPr>
          <w:p w14:paraId="0ACE0BE6" w14:textId="77777777" w:rsid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2E93F36E" w14:textId="77777777" w:rsidR="007A6CFD" w:rsidRPr="00321654" w:rsidRDefault="007A6CFD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AE3B8C" w:rsidRPr="00E868E2" w14:paraId="26F6B4FF" w14:textId="77777777" w:rsidTr="009E45AD">
        <w:tc>
          <w:tcPr>
            <w:tcW w:w="2014" w:type="pct"/>
          </w:tcPr>
          <w:p w14:paraId="6478EA64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2986" w:type="pct"/>
          </w:tcPr>
          <w:p w14:paraId="0DC4E728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English Philology </w:t>
            </w:r>
          </w:p>
          <w:p w14:paraId="55E4A16D" w14:textId="718FE121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studia stacjonarne/niestacjonarne</w:t>
            </w:r>
            <w:r w:rsidR="00BB1664">
              <w:rPr>
                <w:rFonts w:ascii="Georgia" w:hAnsi="Georgia"/>
                <w:sz w:val="18"/>
                <w:szCs w:val="18"/>
                <w:lang w:val="pl-PL"/>
              </w:rPr>
              <w:t>*</w:t>
            </w: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 1 stopnia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  <w:r w:rsidR="00E868E2">
              <w:rPr>
                <w:rFonts w:ascii="Georgia" w:hAnsi="Georgia"/>
                <w:sz w:val="18"/>
                <w:szCs w:val="18"/>
                <w:lang w:val="pl-PL"/>
              </w:rPr>
              <w:t>– profil akademicki</w:t>
            </w:r>
          </w:p>
          <w:p w14:paraId="3F11BFC5" w14:textId="77777777" w:rsidR="00AE3B8C" w:rsidRPr="00E868E2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Wydział Filologiczny, Uniwersytet Opolski</w:t>
            </w:r>
          </w:p>
        </w:tc>
      </w:tr>
      <w:tr w:rsidR="00AE3B8C" w:rsidRPr="00321654" w14:paraId="2E3C3356" w14:textId="77777777" w:rsidTr="009E45AD">
        <w:tc>
          <w:tcPr>
            <w:tcW w:w="2014" w:type="pct"/>
          </w:tcPr>
          <w:p w14:paraId="618A589A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Rok studiów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2986" w:type="pct"/>
          </w:tcPr>
          <w:p w14:paraId="1375EE1B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AE3B8C" w:rsidRPr="00321654" w14:paraId="6F3A8364" w14:textId="77777777" w:rsidTr="009E45AD">
        <w:tc>
          <w:tcPr>
            <w:tcW w:w="2014" w:type="pct"/>
          </w:tcPr>
          <w:p w14:paraId="568A468E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 xml:space="preserve">Miejsce odbywania praktyki </w:t>
            </w:r>
          </w:p>
          <w:p w14:paraId="11C18709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486628C1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</w:p>
        </w:tc>
        <w:tc>
          <w:tcPr>
            <w:tcW w:w="2986" w:type="pct"/>
          </w:tcPr>
          <w:p w14:paraId="12364EB4" w14:textId="77777777" w:rsid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48761A05" w14:textId="77777777" w:rsid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75D1085B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AE3B8C" w:rsidRPr="00321654" w14:paraId="5DFAA3CC" w14:textId="77777777" w:rsidTr="009E45AD">
        <w:tc>
          <w:tcPr>
            <w:tcW w:w="2014" w:type="pct"/>
          </w:tcPr>
          <w:p w14:paraId="32CF88BE" w14:textId="77777777" w:rsidR="00AE3B8C" w:rsidRP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AE3B8C">
              <w:rPr>
                <w:rFonts w:ascii="Georgia" w:hAnsi="Georgia"/>
                <w:sz w:val="18"/>
                <w:szCs w:val="18"/>
                <w:lang w:val="pl-PL"/>
              </w:rPr>
              <w:t>Imię i nazwisko opiekuna w instytucji/firmie</w:t>
            </w:r>
          </w:p>
          <w:p w14:paraId="5EBDACC6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(stanowisko i staż pracy)</w:t>
            </w:r>
          </w:p>
        </w:tc>
        <w:tc>
          <w:tcPr>
            <w:tcW w:w="2986" w:type="pct"/>
          </w:tcPr>
          <w:p w14:paraId="2D9A1A46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0BEEA9F4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AE3B8C" w:rsidRPr="00321654" w14:paraId="61C1BAF0" w14:textId="77777777" w:rsidTr="009E45AD">
        <w:tc>
          <w:tcPr>
            <w:tcW w:w="2014" w:type="pct"/>
          </w:tcPr>
          <w:p w14:paraId="736A9EC0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2986" w:type="pct"/>
          </w:tcPr>
          <w:p w14:paraId="54C40CC2" w14:textId="77777777" w:rsidR="007A6CFD" w:rsidRDefault="007A6CFD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5C591D31" w14:textId="76500621" w:rsidR="00AE3B8C" w:rsidRPr="00321654" w:rsidRDefault="007A6CFD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….</w:t>
            </w:r>
            <w:r w:rsidR="00AE3B8C" w:rsidRPr="00321654">
              <w:rPr>
                <w:rFonts w:ascii="Georgia" w:hAnsi="Georgia"/>
                <w:sz w:val="18"/>
                <w:szCs w:val="18"/>
              </w:rPr>
              <w:t>……/</w:t>
            </w:r>
            <w:r w:rsidR="00AE3B8C">
              <w:rPr>
                <w:rFonts w:ascii="Georgia" w:hAnsi="Georgia"/>
                <w:sz w:val="18"/>
                <w:szCs w:val="18"/>
              </w:rPr>
              <w:t>9</w:t>
            </w:r>
            <w:r w:rsidR="00AE3B8C" w:rsidRPr="00321654">
              <w:rPr>
                <w:rFonts w:ascii="Georgia" w:hAnsi="Georgia"/>
                <w:sz w:val="18"/>
                <w:szCs w:val="18"/>
              </w:rPr>
              <w:t>0</w:t>
            </w:r>
          </w:p>
        </w:tc>
      </w:tr>
      <w:tr w:rsidR="00AE3B8C" w:rsidRPr="00321654" w14:paraId="2B23419E" w14:textId="77777777" w:rsidTr="009E45AD">
        <w:tc>
          <w:tcPr>
            <w:tcW w:w="2014" w:type="pct"/>
          </w:tcPr>
          <w:p w14:paraId="602D76BB" w14:textId="77777777" w:rsidR="00AE3B8C" w:rsidRPr="00321654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2986" w:type="pct"/>
          </w:tcPr>
          <w:p w14:paraId="77080C55" w14:textId="77777777" w:rsidR="00AE3B8C" w:rsidRDefault="00AE3B8C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4B30D334" w14:textId="77777777" w:rsidR="007A6CFD" w:rsidRPr="00321654" w:rsidRDefault="007A6CFD" w:rsidP="009E45A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2990812" w14:textId="77777777" w:rsidR="00AE3B8C" w:rsidRDefault="00AE3B8C" w:rsidP="00AE3B8C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AE3B8C" w:rsidRPr="00D82A66" w14:paraId="0245950F" w14:textId="77777777" w:rsidTr="009E45AD">
        <w:tc>
          <w:tcPr>
            <w:tcW w:w="5000" w:type="pct"/>
          </w:tcPr>
          <w:p w14:paraId="43D73A75" w14:textId="2A2C32EF" w:rsidR="00AE3B8C" w:rsidRPr="00C87267" w:rsidRDefault="00AE3B8C" w:rsidP="009E45AD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32EA82E2" w14:textId="7F97CB5E" w:rsidR="00AE3B8C" w:rsidRPr="00C87267" w:rsidRDefault="00AE3B8C" w:rsidP="009E45AD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SZCZEGÓŁOWA OPINIA </w:t>
            </w:r>
            <w:r w:rsidR="00CD0D0E">
              <w:rPr>
                <w:rFonts w:ascii="Georgia" w:hAnsi="Georgia"/>
                <w:b/>
                <w:sz w:val="18"/>
                <w:szCs w:val="18"/>
                <w:lang w:val="pl-PL"/>
              </w:rPr>
              <w:t>OPIEKUNA PRAKTYK</w:t>
            </w:r>
            <w:r w:rsidRPr="00C87267"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2"/>
            </w:r>
          </w:p>
          <w:p w14:paraId="217F7DDF" w14:textId="77777777" w:rsidR="008A7D07" w:rsidRPr="00FA3EBD" w:rsidRDefault="008A7D07" w:rsidP="008A7D07">
            <w:pPr>
              <w:pStyle w:val="ListParagraph"/>
              <w:ind w:left="284"/>
              <w:jc w:val="center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FA3EBD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NA TEMAT PRAKTYKANTA/PRAKTYKANTKI</w:t>
            </w:r>
          </w:p>
          <w:p w14:paraId="330C8DC8" w14:textId="77777777" w:rsidR="008A7D07" w:rsidRPr="00C87267" w:rsidRDefault="008A7D07" w:rsidP="008A7D07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O </w:t>
            </w:r>
            <w:r w:rsidRPr="00C87267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PRZYGOTOWANIU DO </w:t>
            </w: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PRACY </w:t>
            </w:r>
            <w:r w:rsidRPr="00C87267">
              <w:rPr>
                <w:rFonts w:ascii="Georgia" w:hAnsi="Georgia"/>
                <w:b/>
                <w:sz w:val="18"/>
                <w:szCs w:val="18"/>
                <w:lang w:val="pl-PL"/>
              </w:rPr>
              <w:t>ZAWOD</w:t>
            </w: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>OWEJ</w:t>
            </w:r>
          </w:p>
          <w:p w14:paraId="69ABE38D" w14:textId="77777777" w:rsidR="00CD0D0E" w:rsidRPr="00C87267" w:rsidRDefault="00CD0D0E" w:rsidP="009E45AD">
            <w:pPr>
              <w:pStyle w:val="ListParagraph"/>
              <w:ind w:left="284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AE3B8C" w:rsidRPr="005511E9" w14:paraId="6A0B5B9B" w14:textId="77777777" w:rsidTr="009E45AD">
        <w:tc>
          <w:tcPr>
            <w:tcW w:w="5000" w:type="pct"/>
          </w:tcPr>
          <w:p w14:paraId="42740517" w14:textId="77777777" w:rsidR="00AE3B8C" w:rsidRPr="005511E9" w:rsidRDefault="00AE3B8C" w:rsidP="00AE3B8C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WIEDZA: w jakim stopniu student na praktyce zna różne aspekty dotyczące funkcjonowania instytucji (m.in. strukturę, kulturę wewnętrzną, sposób zarządzania, najważniejsze zadania, prawa i obowiązki pracowników, relacje, system motywacyjny, podstawowe zasady bezpieczeństwa) w zakresie odpowiadającym działaniom studenta-praktykanta i jego specjalności </w:t>
            </w:r>
          </w:p>
          <w:p w14:paraId="77F41660" w14:textId="77777777" w:rsidR="00AE3B8C" w:rsidRPr="005511E9" w:rsidRDefault="00AE3B8C" w:rsidP="009E45AD">
            <w:pPr>
              <w:pStyle w:val="ListParagraph"/>
              <w:ind w:left="64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511E9">
              <w:rPr>
                <w:rStyle w:val="Emphasis"/>
                <w:rFonts w:ascii="Georgia" w:hAnsi="Georgia"/>
                <w:sz w:val="16"/>
                <w:szCs w:val="16"/>
              </w:rPr>
              <w:t>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k_W09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</w:rPr>
              <w:t>m-W-2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AE3B8C" w:rsidRPr="00BB1664" w14:paraId="2B83B5F9" w14:textId="77777777" w:rsidTr="009E45AD">
        <w:tc>
          <w:tcPr>
            <w:tcW w:w="5000" w:type="pct"/>
          </w:tcPr>
          <w:p w14:paraId="50C63787" w14:textId="16D67F7C" w:rsidR="00AE3B8C" w:rsidRPr="00244856" w:rsidRDefault="00AE3B8C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Ad. 1. (w stopniu 1-2-3)</w:t>
            </w:r>
            <w:r w:rsidR="00244856"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opisowa opinia:</w:t>
            </w:r>
          </w:p>
          <w:p w14:paraId="238D7737" w14:textId="1ACA3C59" w:rsidR="00AE3B8C" w:rsidRPr="00244856" w:rsidRDefault="00AE3B8C" w:rsidP="009E5F6A">
            <w:pPr>
              <w:pStyle w:val="ListParagraph"/>
              <w:tabs>
                <w:tab w:val="left" w:pos="1140"/>
              </w:tabs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05232D36" w14:textId="77777777" w:rsidR="00A06B2B" w:rsidRPr="00244856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18A14E2" w14:textId="77777777" w:rsidR="00A06B2B" w:rsidRPr="00244856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5F4D174C" w14:textId="77777777" w:rsidR="00A06B2B" w:rsidRPr="00244856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AE3B8C" w:rsidRPr="00BB1664" w14:paraId="5CE01F16" w14:textId="77777777" w:rsidTr="009E45AD">
        <w:tc>
          <w:tcPr>
            <w:tcW w:w="5000" w:type="pct"/>
          </w:tcPr>
          <w:p w14:paraId="76E8D27E" w14:textId="77777777" w:rsidR="00AE3B8C" w:rsidRPr="005511E9" w:rsidRDefault="00AE3B8C" w:rsidP="00AE3B8C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UMIEJĘTNOŚCI ZAWODOWE: w jakim stopniu student/ka na praktyce wykonywał/a działania i czynności związane z jego stanowiskiem na praktyce (np. wypełnia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nie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zada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ń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indywiduln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ych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, grupow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ych czy zespołowych,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udział w spotkaniach biznesowych, celowe wykorzystywanie zasobów internetowych firmy, wykonywanie zadań administracyjno-biurowych, prowadzenie dokumentacji, tłumaczenie, prowadzenie rozmów z klientami, przetwarzanie informacji z różnych źródeł, 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korzystanie z narzędzi pracy zdalnej,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obsługiwanie urządzeń)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k_U07)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(k_U08) 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(k_U09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m-U-1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m-U-2)</w:t>
            </w:r>
          </w:p>
        </w:tc>
      </w:tr>
      <w:tr w:rsidR="00AE3B8C" w:rsidRPr="00BB1664" w14:paraId="76F7EE7F" w14:textId="77777777" w:rsidTr="009E45AD">
        <w:tc>
          <w:tcPr>
            <w:tcW w:w="5000" w:type="pct"/>
          </w:tcPr>
          <w:p w14:paraId="194FF8A5" w14:textId="12195542" w:rsidR="00AE3B8C" w:rsidRDefault="00AE3B8C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Ad. 2 </w:t>
            </w:r>
            <w:r w:rsidR="00244856"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(w stopniu 1-2-3) opisowa opinia:</w:t>
            </w:r>
          </w:p>
          <w:p w14:paraId="2C02A3EA" w14:textId="77777777" w:rsidR="00A06B2B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7C5716E7" w14:textId="77777777" w:rsidR="00A06B2B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428D771" w14:textId="77777777" w:rsidR="00244856" w:rsidRDefault="00244856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5C8860D7" w14:textId="77777777" w:rsidR="00A06B2B" w:rsidRPr="005511E9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AE3B8C" w:rsidRPr="00BB1664" w14:paraId="390826E9" w14:textId="77777777" w:rsidTr="009E45AD">
        <w:tc>
          <w:tcPr>
            <w:tcW w:w="5000" w:type="pct"/>
          </w:tcPr>
          <w:p w14:paraId="2085688A" w14:textId="77777777" w:rsidR="00AE3B8C" w:rsidRPr="005511E9" w:rsidRDefault="00AE3B8C" w:rsidP="00AE3B8C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UMIEJĘTNOŚCI KOMUNIKACYJNE: w jakim stopniu student/ka na praktyce posługiwał/a się językiem angielskim w komunikacji pisemnej i ustnej w kontekście zawodowym (np. kontakt z pracownikami, klientami, partnerami w j. angielskim; rozmowy telefoniczne, emaile, praca z tekstem w języku obcym, prezentacje w języku obcym)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k_U02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k_U04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k_U05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AE3B8C" w:rsidRPr="00BB1664" w14:paraId="78B0A458" w14:textId="77777777" w:rsidTr="009E45AD">
        <w:tc>
          <w:tcPr>
            <w:tcW w:w="5000" w:type="pct"/>
          </w:tcPr>
          <w:p w14:paraId="3416A663" w14:textId="0251C2CE" w:rsidR="00AE3B8C" w:rsidRPr="00244856" w:rsidRDefault="00AE3B8C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Ad. 3 (</w:t>
            </w:r>
            <w:r w:rsidR="00244856"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w stopniu 1-2-3) opisowa opinia:</w:t>
            </w:r>
          </w:p>
          <w:p w14:paraId="63F9F137" w14:textId="77777777" w:rsidR="00A06B2B" w:rsidRPr="00244856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06A7AF3D" w14:textId="77777777" w:rsidR="00A06B2B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53238305" w14:textId="77777777" w:rsidR="00244856" w:rsidRPr="00244856" w:rsidRDefault="00244856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972804C" w14:textId="77777777" w:rsidR="00A06B2B" w:rsidRPr="00244856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AE3B8C" w:rsidRPr="00BB1664" w14:paraId="5E1FA1DE" w14:textId="77777777" w:rsidTr="009E45AD">
        <w:tc>
          <w:tcPr>
            <w:tcW w:w="5000" w:type="pct"/>
          </w:tcPr>
          <w:p w14:paraId="2B9DC1C6" w14:textId="77777777" w:rsidR="00AE3B8C" w:rsidRPr="005511E9" w:rsidRDefault="00AE3B8C" w:rsidP="00AE3B8C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KOMPETENCJE SPOŁECZNE: w jakim stopniu student/ka na praktyce oszacowywał/a priorytety, realizował/a wyznaczone cele, wykonywał/a zadania, krytycznie oceniał/a i rozwiązywał/a problemy wynikające z realizacji zadań zawodowych, stosował/a się do procedur i standardów instytucji, zarządzał/a czasem 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k_K01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sz w:val="16"/>
                <w:szCs w:val="16"/>
                <w:lang w:val="pl-PL"/>
              </w:rPr>
              <w:t>k_K02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AE3B8C" w:rsidRPr="00BB1664" w14:paraId="20C08F17" w14:textId="77777777" w:rsidTr="009E45AD">
        <w:tc>
          <w:tcPr>
            <w:tcW w:w="5000" w:type="pct"/>
          </w:tcPr>
          <w:p w14:paraId="69FA6BFB" w14:textId="5FCD362C" w:rsidR="00AE3B8C" w:rsidRPr="00244856" w:rsidRDefault="00AE3B8C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Ad. 4 </w:t>
            </w:r>
            <w:r w:rsidR="00244856"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(w stopniu 1-2-3) opisowa opinia:</w:t>
            </w:r>
          </w:p>
          <w:p w14:paraId="470D7E8F" w14:textId="77777777" w:rsidR="00A06B2B" w:rsidRPr="00244856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0D3714A4" w14:textId="77777777" w:rsidR="00A06B2B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EB336B9" w14:textId="77777777" w:rsidR="00244856" w:rsidRPr="00244856" w:rsidRDefault="00244856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684D3DD" w14:textId="77777777" w:rsidR="00A06B2B" w:rsidRPr="00244856" w:rsidRDefault="00A06B2B" w:rsidP="009E45AD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AE3B8C" w:rsidRPr="00BB1664" w14:paraId="6C8F9865" w14:textId="77777777" w:rsidTr="009E45AD">
        <w:tc>
          <w:tcPr>
            <w:tcW w:w="5000" w:type="pct"/>
          </w:tcPr>
          <w:p w14:paraId="163E3BFA" w14:textId="77777777" w:rsidR="00AE3B8C" w:rsidRPr="005511E9" w:rsidRDefault="00AE3B8C" w:rsidP="00AE3B8C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lastRenderedPageBreak/>
              <w:t>PREDYSPOZYCJE I CECHY OSOBOWOŚCI: w jakim stopniu student/ka na praktyce wspierał/a osiągnięcia i prestiż instytucji poprzez np. zachowania odpowiedzialne, świadome, etyczne, kreatywne, z uwzględnieniem różnorodności kulturowej i przejawiał/a predyspozycje i cechy osobowości kompatybilne z przyznanym stanowiskiem (</w:t>
            </w:r>
            <w:r w:rsidRPr="005511E9">
              <w:rPr>
                <w:rFonts w:ascii="Georgia" w:hAnsi="Georgia"/>
                <w:i/>
                <w:sz w:val="16"/>
                <w:szCs w:val="16"/>
                <w:lang w:val="pl-PL"/>
              </w:rPr>
              <w:t>m-K-1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5511E9">
              <w:rPr>
                <w:rFonts w:ascii="Georgia" w:hAnsi="Georgia"/>
                <w:i/>
                <w:sz w:val="16"/>
                <w:szCs w:val="16"/>
                <w:lang w:val="pl-PL"/>
              </w:rPr>
              <w:t>m-K-2</w:t>
            </w:r>
            <w:r w:rsidRPr="005511E9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</w:tc>
      </w:tr>
      <w:tr w:rsidR="00AE3B8C" w:rsidRPr="00BB1664" w14:paraId="66D49764" w14:textId="77777777" w:rsidTr="009E45AD">
        <w:tc>
          <w:tcPr>
            <w:tcW w:w="5000" w:type="pct"/>
          </w:tcPr>
          <w:p w14:paraId="4F174C6F" w14:textId="59EB41B3" w:rsidR="00AE3B8C" w:rsidRPr="00244856" w:rsidRDefault="00AE3B8C" w:rsidP="009E45AD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Ad. 5 </w:t>
            </w:r>
            <w:r w:rsidR="00244856" w:rsidRPr="00244856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(w stopniu 1-2-3) opisowa opinia:</w:t>
            </w:r>
          </w:p>
          <w:p w14:paraId="4BDC1790" w14:textId="77777777" w:rsidR="00A06B2B" w:rsidRPr="00244856" w:rsidRDefault="00A06B2B" w:rsidP="009E45AD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5580D5F7" w14:textId="77777777" w:rsidR="00A06B2B" w:rsidRPr="00244856" w:rsidRDefault="00A06B2B" w:rsidP="009E45AD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151F8344" w14:textId="77777777" w:rsidR="00A06B2B" w:rsidRPr="00244856" w:rsidRDefault="00A06B2B" w:rsidP="009E45AD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7280F02" w14:textId="77777777" w:rsidR="00A06B2B" w:rsidRPr="00244856" w:rsidRDefault="00A06B2B" w:rsidP="009E45AD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AE3B8C" w:rsidRPr="00C87267" w14:paraId="72562DE4" w14:textId="77777777" w:rsidTr="009E45AD">
        <w:tc>
          <w:tcPr>
            <w:tcW w:w="5000" w:type="pct"/>
          </w:tcPr>
          <w:p w14:paraId="04C0C51A" w14:textId="77777777" w:rsidR="00AE3B8C" w:rsidRPr="00C87267" w:rsidRDefault="00AE3B8C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/>
                <w:sz w:val="18"/>
                <w:szCs w:val="18"/>
                <w:lang w:val="pl-PL"/>
              </w:rPr>
              <w:t>INNE UWAGI OPIEKUNA PRAKTYK</w:t>
            </w:r>
          </w:p>
        </w:tc>
      </w:tr>
      <w:tr w:rsidR="00AE3B8C" w:rsidRPr="00C87267" w14:paraId="2EEFE7E7" w14:textId="77777777" w:rsidTr="009E45AD">
        <w:tc>
          <w:tcPr>
            <w:tcW w:w="5000" w:type="pct"/>
          </w:tcPr>
          <w:p w14:paraId="6F2B6D8D" w14:textId="77777777" w:rsidR="00AE3B8C" w:rsidRDefault="00AE3B8C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74FB7734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6E190C3C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51F74DDC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1772D8B3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BF01475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344DA6A5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1FECF20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475CC788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4D5F7C21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6329E204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58D0A019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7CAAC2AD" w14:textId="77777777" w:rsidR="00CD0D0E" w:rsidRDefault="00CD0D0E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3DFB6E78" w14:textId="77777777" w:rsidR="00CD0D0E" w:rsidRDefault="00CD0D0E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71C9C2BD" w14:textId="77777777" w:rsidR="00CD0D0E" w:rsidRDefault="00CD0D0E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569AC775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0AE2AE52" w14:textId="77777777" w:rsidR="00A06B2B" w:rsidRDefault="00A06B2B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70169F73" w14:textId="77777777" w:rsidR="00AE3B8C" w:rsidRPr="00C87267" w:rsidRDefault="00AE3B8C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  <w:tr w:rsidR="00AE3B8C" w:rsidRPr="00BB1664" w14:paraId="7083A92A" w14:textId="77777777" w:rsidTr="009E45AD">
        <w:tc>
          <w:tcPr>
            <w:tcW w:w="5000" w:type="pct"/>
          </w:tcPr>
          <w:p w14:paraId="44A05CC3" w14:textId="77777777" w:rsidR="00AE3B8C" w:rsidRPr="00E868E2" w:rsidRDefault="00AE3B8C" w:rsidP="009E45AD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Ogólna ocena studenta </w:t>
            </w: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 xml:space="preserve">wg skali (proszę </w:t>
            </w:r>
            <w:r w:rsidRPr="00E868E2">
              <w:rPr>
                <w:rFonts w:ascii="Georgia" w:hAnsi="Georgia"/>
                <w:sz w:val="18"/>
                <w:szCs w:val="18"/>
                <w:u w:val="single"/>
                <w:lang w:val="pl-PL"/>
              </w:rPr>
              <w:t>podkreślić</w:t>
            </w: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 xml:space="preserve"> właściwe): </w:t>
            </w:r>
          </w:p>
          <w:p w14:paraId="15A1BC18" w14:textId="77777777" w:rsidR="00244856" w:rsidRPr="00E868E2" w:rsidRDefault="00244856" w:rsidP="009E45AD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713887E" w14:textId="77777777" w:rsidR="00AE3B8C" w:rsidRPr="00E868E2" w:rsidRDefault="00AE3B8C" w:rsidP="009E45AD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 w:cs="Arial"/>
                <w:sz w:val="18"/>
                <w:szCs w:val="18"/>
                <w:lang w:val="pl-PL"/>
              </w:rPr>
              <w:t>bardzo dobry (5,0); dobry plus (4,5); dobry (4,0); dostateczny plus (3,5); dostateczny (3,0); niedostateczny (2,0).</w:t>
            </w:r>
          </w:p>
          <w:p w14:paraId="236839F1" w14:textId="77777777" w:rsidR="00AE3B8C" w:rsidRPr="00C87267" w:rsidRDefault="00AE3B8C" w:rsidP="009E45AD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562DF77F" w14:textId="77777777" w:rsidR="00A06B2B" w:rsidRDefault="00A06B2B" w:rsidP="00A06B2B">
      <w:pPr>
        <w:rPr>
          <w:rFonts w:ascii="Georgia" w:hAnsi="Georgia"/>
          <w:sz w:val="16"/>
          <w:szCs w:val="16"/>
          <w:lang w:val="pl-PL"/>
        </w:rPr>
      </w:pPr>
    </w:p>
    <w:p w14:paraId="3C7C9B07" w14:textId="77777777" w:rsidR="00A06B2B" w:rsidRDefault="00A06B2B" w:rsidP="00A06B2B">
      <w:pPr>
        <w:rPr>
          <w:rFonts w:ascii="Georgia" w:hAnsi="Georgia"/>
          <w:sz w:val="16"/>
          <w:szCs w:val="16"/>
          <w:lang w:val="pl-PL"/>
        </w:rPr>
      </w:pPr>
    </w:p>
    <w:p w14:paraId="496FD27A" w14:textId="77777777" w:rsidR="007A6CFD" w:rsidRDefault="007A6CFD" w:rsidP="00A06B2B">
      <w:pPr>
        <w:rPr>
          <w:rFonts w:ascii="Georgia" w:hAnsi="Georgia"/>
          <w:sz w:val="16"/>
          <w:szCs w:val="16"/>
          <w:lang w:val="pl-PL"/>
        </w:rPr>
      </w:pPr>
    </w:p>
    <w:p w14:paraId="61EA6736" w14:textId="77777777" w:rsidR="007A6CFD" w:rsidRDefault="007A6CFD" w:rsidP="00A06B2B">
      <w:pPr>
        <w:rPr>
          <w:rFonts w:ascii="Georgia" w:hAnsi="Georgia"/>
          <w:sz w:val="16"/>
          <w:szCs w:val="16"/>
          <w:lang w:val="pl-PL"/>
        </w:rPr>
      </w:pPr>
    </w:p>
    <w:p w14:paraId="78867B19" w14:textId="77777777" w:rsidR="007A6CFD" w:rsidRDefault="007A6CFD" w:rsidP="00A06B2B">
      <w:pPr>
        <w:rPr>
          <w:rFonts w:ascii="Georgia" w:hAnsi="Georgia"/>
          <w:sz w:val="16"/>
          <w:szCs w:val="16"/>
          <w:lang w:val="pl-PL"/>
        </w:rPr>
      </w:pPr>
    </w:p>
    <w:p w14:paraId="5A2D7148" w14:textId="77777777" w:rsidR="007A6CFD" w:rsidRDefault="007A6CFD" w:rsidP="00A06B2B">
      <w:pPr>
        <w:rPr>
          <w:rFonts w:ascii="Georgia" w:hAnsi="Georgia"/>
          <w:sz w:val="16"/>
          <w:szCs w:val="16"/>
          <w:lang w:val="pl-PL"/>
        </w:rPr>
      </w:pPr>
    </w:p>
    <w:p w14:paraId="135437DC" w14:textId="77777777" w:rsidR="00A06B2B" w:rsidRDefault="00A06B2B" w:rsidP="00A06B2B">
      <w:pPr>
        <w:rPr>
          <w:rFonts w:ascii="Georgia" w:hAnsi="Georgia"/>
          <w:sz w:val="16"/>
          <w:szCs w:val="16"/>
          <w:lang w:val="pl-PL"/>
        </w:rPr>
      </w:pPr>
    </w:p>
    <w:p w14:paraId="572F8FEE" w14:textId="24925325" w:rsidR="00A06B2B" w:rsidRDefault="00AE3B8C" w:rsidP="00A06B2B">
      <w:pPr>
        <w:rPr>
          <w:rFonts w:ascii="Georgia" w:hAnsi="Georgia"/>
          <w:sz w:val="16"/>
          <w:szCs w:val="16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 xml:space="preserve">                  (Miejsce)                                                                                                         </w:t>
      </w:r>
      <w:r>
        <w:rPr>
          <w:rFonts w:ascii="Georgia" w:hAnsi="Georgia"/>
          <w:sz w:val="16"/>
          <w:szCs w:val="16"/>
          <w:lang w:val="pl-PL"/>
        </w:rPr>
        <w:t xml:space="preserve">                         </w:t>
      </w:r>
      <w:r w:rsidRPr="002B27BB">
        <w:rPr>
          <w:rFonts w:ascii="Georgia" w:hAnsi="Georgia"/>
          <w:sz w:val="16"/>
          <w:szCs w:val="16"/>
          <w:lang w:val="pl-PL"/>
        </w:rPr>
        <w:t xml:space="preserve">         (Cz</w:t>
      </w:r>
      <w:r w:rsidR="00A06B2B">
        <w:rPr>
          <w:rFonts w:ascii="Georgia" w:hAnsi="Georgia"/>
          <w:sz w:val="16"/>
          <w:szCs w:val="16"/>
          <w:lang w:val="pl-PL"/>
        </w:rPr>
        <w:t>ytelny podpis opiekuna praktyki)</w:t>
      </w:r>
    </w:p>
    <w:p w14:paraId="71D8AF87" w14:textId="77777777" w:rsidR="00A06B2B" w:rsidRDefault="00A06B2B" w:rsidP="00A06B2B">
      <w:pPr>
        <w:rPr>
          <w:rFonts w:ascii="Georgia" w:hAnsi="Georgia"/>
          <w:sz w:val="16"/>
          <w:szCs w:val="16"/>
          <w:lang w:val="pl-PL"/>
        </w:rPr>
      </w:pPr>
    </w:p>
    <w:p w14:paraId="20D2D152" w14:textId="77777777" w:rsidR="00A06B2B" w:rsidRDefault="00A06B2B" w:rsidP="00A06B2B">
      <w:pPr>
        <w:rPr>
          <w:rFonts w:ascii="Georgia" w:hAnsi="Georgia"/>
          <w:sz w:val="16"/>
          <w:szCs w:val="16"/>
          <w:lang w:val="pl-PL"/>
        </w:rPr>
      </w:pPr>
    </w:p>
    <w:p w14:paraId="5BEFFABF" w14:textId="1DAB2324" w:rsidR="0056131C" w:rsidRDefault="00AE3B8C" w:rsidP="00A06B2B">
      <w:pPr>
        <w:ind w:left="2556" w:firstLine="284"/>
        <w:rPr>
          <w:rFonts w:ascii="Georgia" w:hAnsi="Georgia"/>
          <w:sz w:val="16"/>
          <w:szCs w:val="16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>(Pieczęć instytucji/innego zakładu pracy)</w:t>
      </w:r>
    </w:p>
    <w:p w14:paraId="68E7DDE9" w14:textId="77777777" w:rsidR="00D17C60" w:rsidRDefault="00D17C60" w:rsidP="00D17C60">
      <w:pPr>
        <w:rPr>
          <w:rFonts w:ascii="Georgia" w:hAnsi="Georgia"/>
          <w:lang w:val="pl-PL"/>
        </w:rPr>
      </w:pPr>
    </w:p>
    <w:p w14:paraId="23FB8D11" w14:textId="77777777" w:rsidR="00D17C60" w:rsidRDefault="00D17C60" w:rsidP="00D17C60">
      <w:pPr>
        <w:rPr>
          <w:rFonts w:ascii="Georgia" w:hAnsi="Georgia"/>
          <w:lang w:val="pl-PL"/>
        </w:rPr>
      </w:pPr>
    </w:p>
    <w:sectPr w:rsidR="00D17C60" w:rsidSect="000D4A11">
      <w:headerReference w:type="default" r:id="rId8"/>
      <w:footerReference w:type="default" r:id="rId9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1F41" w14:textId="77777777" w:rsidR="00A1503B" w:rsidRDefault="00A1503B" w:rsidP="00F610F6">
      <w:r>
        <w:separator/>
      </w:r>
    </w:p>
  </w:endnote>
  <w:endnote w:type="continuationSeparator" w:id="0">
    <w:p w14:paraId="61B12ABA" w14:textId="77777777" w:rsidR="00A1503B" w:rsidRDefault="00A1503B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10555"/>
      <w:docPartObj>
        <w:docPartGallery w:val="Page Numbers (Bottom of Page)"/>
        <w:docPartUnique/>
      </w:docPartObj>
    </w:sdtPr>
    <w:sdtEndPr/>
    <w:sdtContent>
      <w:p w14:paraId="59E5533E" w14:textId="1053AC9A" w:rsidR="00312894" w:rsidRDefault="003128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CC" w:rsidRPr="002064CC">
          <w:rPr>
            <w:noProof/>
            <w:lang w:val="pl-PL"/>
          </w:rPr>
          <w:t>10</w:t>
        </w:r>
        <w:r>
          <w:fldChar w:fldCharType="end"/>
        </w:r>
      </w:p>
    </w:sdtContent>
  </w:sdt>
  <w:p w14:paraId="62D3449A" w14:textId="77777777" w:rsidR="00312894" w:rsidRDefault="0031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F88" w14:textId="77777777" w:rsidR="00A1503B" w:rsidRDefault="00A1503B" w:rsidP="00F610F6">
      <w:r>
        <w:separator/>
      </w:r>
    </w:p>
  </w:footnote>
  <w:footnote w:type="continuationSeparator" w:id="0">
    <w:p w14:paraId="2A6942E3" w14:textId="77777777" w:rsidR="00A1503B" w:rsidRDefault="00A1503B" w:rsidP="00F610F6">
      <w:r>
        <w:continuationSeparator/>
      </w:r>
    </w:p>
  </w:footnote>
  <w:footnote w:id="1">
    <w:p w14:paraId="405DE489" w14:textId="2B67CE05" w:rsidR="0028125E" w:rsidRPr="0097533C" w:rsidRDefault="0028125E">
      <w:pPr>
        <w:pStyle w:val="FootnoteText"/>
        <w:rPr>
          <w:rFonts w:ascii="Georgia" w:hAnsi="Georgia"/>
          <w:sz w:val="14"/>
          <w:szCs w:val="14"/>
          <w:lang w:val="pl-PL"/>
        </w:rPr>
      </w:pPr>
      <w:r w:rsidRPr="0097533C">
        <w:rPr>
          <w:rStyle w:val="FootnoteReference"/>
          <w:rFonts w:ascii="Georgia" w:hAnsi="Georgia"/>
          <w:sz w:val="14"/>
          <w:szCs w:val="14"/>
        </w:rPr>
        <w:footnoteRef/>
      </w:r>
      <w:r w:rsidRPr="0097533C">
        <w:rPr>
          <w:rFonts w:ascii="Georgia" w:hAnsi="Georgia"/>
          <w:sz w:val="14"/>
          <w:szCs w:val="14"/>
          <w:lang w:val="pl-PL"/>
        </w:rPr>
        <w:t xml:space="preserve"> Wypełnia i podpisuje opiekun praktyki</w:t>
      </w:r>
    </w:p>
  </w:footnote>
  <w:footnote w:id="2">
    <w:p w14:paraId="45CE64E7" w14:textId="77777777" w:rsidR="00AE3B8C" w:rsidRDefault="00AE3B8C" w:rsidP="00AE3B8C">
      <w:pPr>
        <w:pStyle w:val="FootnoteText"/>
        <w:rPr>
          <w:rFonts w:ascii="Georgia" w:hAnsi="Georgia"/>
          <w:sz w:val="14"/>
          <w:szCs w:val="14"/>
          <w:lang w:val="pl-PL"/>
        </w:rPr>
      </w:pPr>
      <w:r w:rsidRPr="0097533C">
        <w:rPr>
          <w:rStyle w:val="FootnoteReference"/>
          <w:rFonts w:ascii="Georgia" w:hAnsi="Georgia"/>
          <w:sz w:val="14"/>
          <w:szCs w:val="14"/>
        </w:rPr>
        <w:footnoteRef/>
      </w:r>
      <w:r w:rsidRPr="0097533C">
        <w:rPr>
          <w:rFonts w:ascii="Georgia" w:hAnsi="Georgia"/>
          <w:sz w:val="14"/>
          <w:szCs w:val="14"/>
          <w:lang w:val="pl-PL"/>
        </w:rPr>
        <w:t xml:space="preserve"> Wymagana jest </w:t>
      </w:r>
      <w:r w:rsidRPr="0097533C">
        <w:rPr>
          <w:rFonts w:ascii="Georgia" w:hAnsi="Georgia"/>
          <w:b/>
          <w:sz w:val="14"/>
          <w:szCs w:val="14"/>
          <w:lang w:val="pl-PL"/>
        </w:rPr>
        <w:t>opinia opisowa</w:t>
      </w:r>
      <w:r w:rsidRPr="0097533C">
        <w:rPr>
          <w:rFonts w:ascii="Georgia" w:hAnsi="Georgia"/>
          <w:sz w:val="14"/>
          <w:szCs w:val="14"/>
          <w:lang w:val="pl-PL"/>
        </w:rPr>
        <w:t xml:space="preserve"> poparta oceną na skali 1-3, gdzie 1 = w małym stopniu, 2=w średnim stopniu; 3= w dużym stopniu</w:t>
      </w:r>
    </w:p>
    <w:p w14:paraId="5A1019C6" w14:textId="33C123CF" w:rsidR="00BB1664" w:rsidRPr="0097533C" w:rsidRDefault="00BB1664" w:rsidP="00BB1664">
      <w:pPr>
        <w:pStyle w:val="FootnoteText"/>
        <w:rPr>
          <w:rFonts w:ascii="Georgia" w:hAnsi="Georgia"/>
          <w:sz w:val="14"/>
          <w:szCs w:val="14"/>
          <w:lang w:val="pl-PL"/>
        </w:rPr>
      </w:pPr>
      <w:r>
        <w:rPr>
          <w:rFonts w:ascii="Georgia" w:hAnsi="Georgia"/>
          <w:sz w:val="14"/>
          <w:szCs w:val="14"/>
          <w:lang w:val="pl-PL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8004" w14:textId="6FEC6273" w:rsidR="008D2291" w:rsidRPr="008D2291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832832" behindDoc="0" locked="0" layoutInCell="1" allowOverlap="1" wp14:anchorId="6C81AF1C" wp14:editId="4627B0C5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584" behindDoc="0" locked="0" layoutInCell="1" allowOverlap="1" wp14:anchorId="7BB5491C" wp14:editId="74C2A55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291">
      <w:rPr>
        <w:rFonts w:ascii="Georgia" w:hAnsi="Georgia"/>
        <w:b/>
        <w:sz w:val="18"/>
        <w:szCs w:val="18"/>
        <w:lang w:val="pl-PL"/>
      </w:rPr>
      <w:t>Wydział Filologiczny</w:t>
    </w:r>
  </w:p>
  <w:p w14:paraId="65811ADA" w14:textId="4DAB61F3" w:rsidR="008D2291" w:rsidRPr="008D2291" w:rsidRDefault="008D2291" w:rsidP="0046777A">
    <w:pPr>
      <w:ind w:left="1420" w:right="-567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 xml:space="preserve"> Collegium Maius</w:t>
    </w:r>
  </w:p>
  <w:p w14:paraId="28E437E7" w14:textId="68FD03A0" w:rsidR="008D2291" w:rsidRPr="008D2291" w:rsidRDefault="008D2291" w:rsidP="0046777A">
    <w:pPr>
      <w:ind w:left="2272" w:firstLine="284"/>
      <w:rPr>
        <w:rFonts w:ascii="Georgia" w:hAnsi="Georgia"/>
        <w:b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Pl. M. Kopernika 11</w:t>
    </w:r>
  </w:p>
  <w:p w14:paraId="56416904" w14:textId="757661CF" w:rsidR="008D2291" w:rsidRPr="008D2291" w:rsidRDefault="008D2291" w:rsidP="0046777A">
    <w:pPr>
      <w:ind w:left="1704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45-040 Opole</w:t>
    </w:r>
  </w:p>
  <w:p w14:paraId="25D15038" w14:textId="77777777" w:rsidR="0046777A" w:rsidRDefault="0046777A" w:rsidP="0046777A">
    <w:pPr>
      <w:rPr>
        <w:rFonts w:ascii="Georgia" w:hAnsi="Georgia"/>
        <w:sz w:val="18"/>
        <w:szCs w:val="18"/>
        <w:lang w:val="de-LI"/>
      </w:rPr>
    </w:pPr>
  </w:p>
  <w:p w14:paraId="26669EF6" w14:textId="5309460D" w:rsidR="008D2291" w:rsidRPr="0046777A" w:rsidRDefault="008D2291" w:rsidP="0046777A">
    <w:pPr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46777A">
      <w:rPr>
        <w:rFonts w:ascii="Georgia" w:hAnsi="Georgia"/>
        <w:sz w:val="18"/>
        <w:szCs w:val="18"/>
        <w:lang w:val="pl-PL"/>
      </w:rPr>
      <w:t>77 54 15 939</w:t>
    </w:r>
  </w:p>
  <w:p w14:paraId="49ED1B68" w14:textId="5ACB5C82" w:rsidR="008D2291" w:rsidRPr="002C72A5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2474FCB4" w14:textId="69FF329B" w:rsidR="008D2291" w:rsidRPr="0046777A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 w:rsidRPr="0046777A">
      <w:rPr>
        <w:rFonts w:ascii="Georgia" w:hAnsi="Georgia"/>
        <w:sz w:val="18"/>
        <w:szCs w:val="18"/>
        <w:lang w:val="pl-PL"/>
      </w:rPr>
      <w:t>wfil.uni.opole.pl</w:t>
    </w:r>
  </w:p>
  <w:p w14:paraId="66C9BA2F" w14:textId="77777777" w:rsidR="008D2291" w:rsidRPr="0046777A" w:rsidRDefault="008D2291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FBE"/>
    <w:multiLevelType w:val="multilevel"/>
    <w:tmpl w:val="8A9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56925"/>
    <w:multiLevelType w:val="hybridMultilevel"/>
    <w:tmpl w:val="E488C2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22">
    <w:abstractNumId w:val="2"/>
  </w:num>
  <w:num w:numId="2" w16cid:durableId="981732005">
    <w:abstractNumId w:val="13"/>
  </w:num>
  <w:num w:numId="3" w16cid:durableId="1243831768">
    <w:abstractNumId w:val="0"/>
  </w:num>
  <w:num w:numId="4" w16cid:durableId="1037587315">
    <w:abstractNumId w:val="7"/>
  </w:num>
  <w:num w:numId="5" w16cid:durableId="1162696586">
    <w:abstractNumId w:val="16"/>
  </w:num>
  <w:num w:numId="6" w16cid:durableId="891114693">
    <w:abstractNumId w:val="5"/>
  </w:num>
  <w:num w:numId="7" w16cid:durableId="471295367">
    <w:abstractNumId w:val="19"/>
  </w:num>
  <w:num w:numId="8" w16cid:durableId="591863981">
    <w:abstractNumId w:val="9"/>
  </w:num>
  <w:num w:numId="9" w16cid:durableId="151411154">
    <w:abstractNumId w:val="1"/>
  </w:num>
  <w:num w:numId="10" w16cid:durableId="1050886443">
    <w:abstractNumId w:val="18"/>
  </w:num>
  <w:num w:numId="11" w16cid:durableId="350231817">
    <w:abstractNumId w:val="4"/>
  </w:num>
  <w:num w:numId="12" w16cid:durableId="1778286449">
    <w:abstractNumId w:val="10"/>
  </w:num>
  <w:num w:numId="13" w16cid:durableId="351033516">
    <w:abstractNumId w:val="3"/>
  </w:num>
  <w:num w:numId="14" w16cid:durableId="182017525">
    <w:abstractNumId w:val="8"/>
  </w:num>
  <w:num w:numId="15" w16cid:durableId="243027750">
    <w:abstractNumId w:val="14"/>
  </w:num>
  <w:num w:numId="16" w16cid:durableId="887836100">
    <w:abstractNumId w:val="12"/>
  </w:num>
  <w:num w:numId="17" w16cid:durableId="1481920232">
    <w:abstractNumId w:val="21"/>
  </w:num>
  <w:num w:numId="18" w16cid:durableId="961155225">
    <w:abstractNumId w:val="15"/>
  </w:num>
  <w:num w:numId="19" w16cid:durableId="1725056742">
    <w:abstractNumId w:val="11"/>
  </w:num>
  <w:num w:numId="20" w16cid:durableId="634988012">
    <w:abstractNumId w:val="6"/>
  </w:num>
  <w:num w:numId="21" w16cid:durableId="1110972469">
    <w:abstractNumId w:val="17"/>
  </w:num>
  <w:num w:numId="22" w16cid:durableId="8193467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328B5"/>
    <w:rsid w:val="00032ED5"/>
    <w:rsid w:val="000641D4"/>
    <w:rsid w:val="0008108F"/>
    <w:rsid w:val="0009126F"/>
    <w:rsid w:val="000C585B"/>
    <w:rsid w:val="000D4A11"/>
    <w:rsid w:val="000E2E0B"/>
    <w:rsid w:val="00115803"/>
    <w:rsid w:val="00132D4D"/>
    <w:rsid w:val="001527CD"/>
    <w:rsid w:val="001726C5"/>
    <w:rsid w:val="00181F7A"/>
    <w:rsid w:val="00186B4F"/>
    <w:rsid w:val="001E2774"/>
    <w:rsid w:val="001E31BE"/>
    <w:rsid w:val="00201232"/>
    <w:rsid w:val="00203C6A"/>
    <w:rsid w:val="002064CC"/>
    <w:rsid w:val="00212705"/>
    <w:rsid w:val="00244856"/>
    <w:rsid w:val="00246195"/>
    <w:rsid w:val="0028125E"/>
    <w:rsid w:val="002A0330"/>
    <w:rsid w:val="002A779A"/>
    <w:rsid w:val="002C5FD3"/>
    <w:rsid w:val="002E6094"/>
    <w:rsid w:val="00302B4F"/>
    <w:rsid w:val="00312894"/>
    <w:rsid w:val="003262C8"/>
    <w:rsid w:val="00330C63"/>
    <w:rsid w:val="00353C14"/>
    <w:rsid w:val="00381947"/>
    <w:rsid w:val="00381E47"/>
    <w:rsid w:val="00382468"/>
    <w:rsid w:val="003860A7"/>
    <w:rsid w:val="00396659"/>
    <w:rsid w:val="003A0A2E"/>
    <w:rsid w:val="003B6F59"/>
    <w:rsid w:val="003B749C"/>
    <w:rsid w:val="003C625F"/>
    <w:rsid w:val="00451C96"/>
    <w:rsid w:val="00454B21"/>
    <w:rsid w:val="00457EF3"/>
    <w:rsid w:val="0046777A"/>
    <w:rsid w:val="00472065"/>
    <w:rsid w:val="0048142E"/>
    <w:rsid w:val="004C06F8"/>
    <w:rsid w:val="004C5675"/>
    <w:rsid w:val="0056131C"/>
    <w:rsid w:val="005A532A"/>
    <w:rsid w:val="005D133C"/>
    <w:rsid w:val="00611E13"/>
    <w:rsid w:val="006266C9"/>
    <w:rsid w:val="006369BC"/>
    <w:rsid w:val="00665DBD"/>
    <w:rsid w:val="006906BC"/>
    <w:rsid w:val="006A7FE2"/>
    <w:rsid w:val="006F5EE5"/>
    <w:rsid w:val="007105A7"/>
    <w:rsid w:val="00730A35"/>
    <w:rsid w:val="007702CB"/>
    <w:rsid w:val="007968D9"/>
    <w:rsid w:val="007A6CFD"/>
    <w:rsid w:val="007B028E"/>
    <w:rsid w:val="007B4FD6"/>
    <w:rsid w:val="008131BC"/>
    <w:rsid w:val="00844BBB"/>
    <w:rsid w:val="00857B2F"/>
    <w:rsid w:val="008651E0"/>
    <w:rsid w:val="008A7D07"/>
    <w:rsid w:val="008C25F5"/>
    <w:rsid w:val="008D0BEB"/>
    <w:rsid w:val="008D2291"/>
    <w:rsid w:val="009310B8"/>
    <w:rsid w:val="0096230F"/>
    <w:rsid w:val="0097533C"/>
    <w:rsid w:val="00987EB4"/>
    <w:rsid w:val="009A56ED"/>
    <w:rsid w:val="009B163B"/>
    <w:rsid w:val="009E1DE5"/>
    <w:rsid w:val="009E5F6A"/>
    <w:rsid w:val="009F422F"/>
    <w:rsid w:val="00A06B2B"/>
    <w:rsid w:val="00A1503B"/>
    <w:rsid w:val="00A26436"/>
    <w:rsid w:val="00A324A7"/>
    <w:rsid w:val="00A43BB3"/>
    <w:rsid w:val="00A544D2"/>
    <w:rsid w:val="00A625DE"/>
    <w:rsid w:val="00A90D9C"/>
    <w:rsid w:val="00A90F49"/>
    <w:rsid w:val="00A9335A"/>
    <w:rsid w:val="00A969A8"/>
    <w:rsid w:val="00AC1EA2"/>
    <w:rsid w:val="00AD721F"/>
    <w:rsid w:val="00AE1E56"/>
    <w:rsid w:val="00AE3B8C"/>
    <w:rsid w:val="00B16451"/>
    <w:rsid w:val="00B632C9"/>
    <w:rsid w:val="00B924D6"/>
    <w:rsid w:val="00BB1664"/>
    <w:rsid w:val="00BE11F1"/>
    <w:rsid w:val="00BE186F"/>
    <w:rsid w:val="00BE1930"/>
    <w:rsid w:val="00BF6394"/>
    <w:rsid w:val="00C114C9"/>
    <w:rsid w:val="00C80D63"/>
    <w:rsid w:val="00C93205"/>
    <w:rsid w:val="00C972C3"/>
    <w:rsid w:val="00CB1B7F"/>
    <w:rsid w:val="00CD0D0E"/>
    <w:rsid w:val="00CE3F56"/>
    <w:rsid w:val="00D17C60"/>
    <w:rsid w:val="00D82A66"/>
    <w:rsid w:val="00D90CBA"/>
    <w:rsid w:val="00DB4CAA"/>
    <w:rsid w:val="00DD3C43"/>
    <w:rsid w:val="00E44C5E"/>
    <w:rsid w:val="00E868E2"/>
    <w:rsid w:val="00EB04D7"/>
    <w:rsid w:val="00EB6280"/>
    <w:rsid w:val="00EF26DE"/>
    <w:rsid w:val="00F1006A"/>
    <w:rsid w:val="00F27801"/>
    <w:rsid w:val="00F610F6"/>
    <w:rsid w:val="00F64215"/>
    <w:rsid w:val="00F85B29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9863A2"/>
  <w15:docId w15:val="{A3BBE22B-DE0F-4B1D-9A21-8583601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CB1B7F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158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6131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B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B8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E3B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D6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8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1FD0-BDE5-4635-9131-B483300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Małgorzata Adams-Tukiendorf</cp:lastModifiedBy>
  <cp:revision>3</cp:revision>
  <cp:lastPrinted>2022-11-16T13:39:00Z</cp:lastPrinted>
  <dcterms:created xsi:type="dcterms:W3CDTF">2024-01-23T09:05:00Z</dcterms:created>
  <dcterms:modified xsi:type="dcterms:W3CDTF">2024-01-23T09:09:00Z</dcterms:modified>
</cp:coreProperties>
</file>