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5ADB" w14:textId="7EB22ED4" w:rsidR="00CF146A" w:rsidRDefault="001506A6" w:rsidP="007B7F08">
      <w:pPr>
        <w:jc w:val="both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Z</w:t>
      </w:r>
      <w:r w:rsidR="00CF146A" w:rsidRPr="001506A6">
        <w:rPr>
          <w:rFonts w:ascii="Georgia" w:hAnsi="Georgia"/>
          <w:sz w:val="18"/>
          <w:szCs w:val="18"/>
          <w:lang w:val="pl-PL"/>
        </w:rPr>
        <w:t>ał</w:t>
      </w:r>
      <w:r w:rsidRPr="001506A6">
        <w:rPr>
          <w:rFonts w:ascii="Georgia" w:hAnsi="Georgia"/>
          <w:sz w:val="18"/>
          <w:szCs w:val="18"/>
          <w:lang w:val="pl-PL"/>
        </w:rPr>
        <w:t>.</w:t>
      </w:r>
      <w:r w:rsidR="00CF146A" w:rsidRPr="001506A6">
        <w:rPr>
          <w:rFonts w:ascii="Georgia" w:hAnsi="Georgia"/>
          <w:sz w:val="18"/>
          <w:szCs w:val="18"/>
          <w:lang w:val="pl-PL"/>
        </w:rPr>
        <w:t xml:space="preserve"> 6</w:t>
      </w:r>
    </w:p>
    <w:p w14:paraId="409DC99A" w14:textId="6CCF349A" w:rsidR="00CF146A" w:rsidRPr="00A53C38" w:rsidRDefault="00CF146A" w:rsidP="00CF146A">
      <w:pPr>
        <w:jc w:val="center"/>
        <w:rPr>
          <w:rFonts w:ascii="Georgia" w:hAnsi="Georgia"/>
          <w:bCs/>
          <w:i/>
          <w:iCs/>
          <w:lang w:val="pl-PL"/>
        </w:rPr>
      </w:pPr>
      <w:r w:rsidRPr="00A53C38">
        <w:rPr>
          <w:rStyle w:val="IntenseEmphasis"/>
          <w:rFonts w:ascii="Georgia" w:hAnsi="Georgia"/>
          <w:bCs w:val="0"/>
          <w:i w:val="0"/>
          <w:iCs w:val="0"/>
          <w:color w:val="auto"/>
          <w:lang w:val="pl-PL"/>
        </w:rPr>
        <w:t>ZAŚWIADCZENIE O PRACY ZAWODOWEJ/ STAŻU /WOLONTARIATU</w:t>
      </w:r>
      <w:r w:rsidR="0047377A" w:rsidRPr="00A53C38">
        <w:rPr>
          <w:rStyle w:val="IntenseEmphasis"/>
          <w:rFonts w:ascii="Georgia" w:hAnsi="Georgia"/>
          <w:bCs w:val="0"/>
          <w:i w:val="0"/>
          <w:iCs w:val="0"/>
          <w:color w:val="auto"/>
          <w:lang w:val="pl-PL"/>
        </w:rPr>
        <w:t>*</w:t>
      </w:r>
      <w:r w:rsidR="00B06F95">
        <w:rPr>
          <w:rStyle w:val="FootnoteReference"/>
          <w:rFonts w:ascii="Georgia" w:hAnsi="Georgia"/>
          <w:b/>
          <w:lang w:val="pl-PL"/>
        </w:rPr>
        <w:footnoteReference w:id="1"/>
      </w:r>
    </w:p>
    <w:p w14:paraId="1FF37A4F" w14:textId="77777777" w:rsidR="0047377A" w:rsidRDefault="0047377A" w:rsidP="0047377A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4"/>
        <w:gridCol w:w="5915"/>
      </w:tblGrid>
      <w:tr w:rsidR="0047377A" w:rsidRPr="008D69BB" w14:paraId="7DD99934" w14:textId="77777777" w:rsidTr="0047377A">
        <w:tc>
          <w:tcPr>
            <w:tcW w:w="1963" w:type="pct"/>
          </w:tcPr>
          <w:p w14:paraId="4A333D48" w14:textId="445FC51C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studenta/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tki</w:t>
            </w:r>
            <w:proofErr w:type="spellEnd"/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419B8075" w14:textId="7907D59D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zatrudnionego/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nej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na umowę </w:t>
            </w:r>
          </w:p>
          <w:p w14:paraId="6EFD700B" w14:textId="6645F894" w:rsidR="0047377A" w:rsidRDefault="0047377A" w:rsidP="0047377A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w ramach stażu </w:t>
            </w:r>
          </w:p>
          <w:p w14:paraId="5AA7E7B6" w14:textId="059BD4EF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 w ramach wolontariatu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7671281A" w14:textId="77777777" w:rsidR="0047377A" w:rsidRPr="00BA6004" w:rsidRDefault="0047377A" w:rsidP="0047377A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6E1C585E" w14:textId="77777777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076EFC8" w14:textId="77777777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47377A" w:rsidRPr="00321654" w14:paraId="13880D92" w14:textId="77777777" w:rsidTr="0047377A">
        <w:tc>
          <w:tcPr>
            <w:tcW w:w="1963" w:type="pct"/>
          </w:tcPr>
          <w:p w14:paraId="1FD76005" w14:textId="77777777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3037" w:type="pct"/>
          </w:tcPr>
          <w:p w14:paraId="5204D7CC" w14:textId="77777777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248B6AAC" w14:textId="77777777" w:rsidR="00F86612" w:rsidRPr="00321654" w:rsidRDefault="00F86612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47377A" w:rsidRPr="009723C4" w14:paraId="7C5C4AC2" w14:textId="77777777" w:rsidTr="0047377A">
        <w:tc>
          <w:tcPr>
            <w:tcW w:w="1963" w:type="pct"/>
          </w:tcPr>
          <w:p w14:paraId="657D5FA5" w14:textId="77777777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3037" w:type="pct"/>
          </w:tcPr>
          <w:p w14:paraId="15CB3355" w14:textId="77777777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in Public Communication</w:t>
            </w:r>
          </w:p>
          <w:p w14:paraId="2F7CF70E" w14:textId="77777777" w:rsidR="0047377A" w:rsidRPr="00C5239F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C5239F">
              <w:rPr>
                <w:rFonts w:ascii="Georgia" w:hAnsi="Georgia"/>
                <w:sz w:val="18"/>
                <w:szCs w:val="18"/>
              </w:rPr>
              <w:t>studia</w:t>
            </w:r>
            <w:proofErr w:type="spellEnd"/>
            <w:r w:rsidRPr="00C5239F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5239F">
              <w:rPr>
                <w:rFonts w:ascii="Georgia" w:hAnsi="Georgia"/>
                <w:sz w:val="18"/>
                <w:szCs w:val="18"/>
              </w:rPr>
              <w:t>stacjonarne</w:t>
            </w:r>
            <w:proofErr w:type="spellEnd"/>
          </w:p>
          <w:p w14:paraId="681EB03F" w14:textId="77777777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Wydział Filologiczny, Uniwersytet Opolski</w:t>
            </w:r>
          </w:p>
        </w:tc>
      </w:tr>
      <w:tr w:rsidR="0047377A" w:rsidRPr="00321654" w14:paraId="32F4BCB3" w14:textId="77777777" w:rsidTr="0047377A">
        <w:tc>
          <w:tcPr>
            <w:tcW w:w="1963" w:type="pct"/>
          </w:tcPr>
          <w:p w14:paraId="7BACE790" w14:textId="77777777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3037" w:type="pct"/>
          </w:tcPr>
          <w:p w14:paraId="333C7F84" w14:textId="77777777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47377A" w:rsidRPr="0047377A" w14:paraId="70612AB3" w14:textId="77777777" w:rsidTr="0047377A">
        <w:tc>
          <w:tcPr>
            <w:tcW w:w="1963" w:type="pct"/>
          </w:tcPr>
          <w:p w14:paraId="71F7FF62" w14:textId="5A1475BE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Miejsce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zatrudnienia/ stażu/ wolontariatu</w:t>
            </w:r>
            <w:r w:rsidR="005A16D5">
              <w:rPr>
                <w:rFonts w:ascii="Georgia" w:hAnsi="Georgia"/>
                <w:sz w:val="18"/>
                <w:szCs w:val="18"/>
                <w:lang w:val="pl-PL"/>
              </w:rPr>
              <w:t>*</w:t>
            </w:r>
          </w:p>
          <w:p w14:paraId="520D4311" w14:textId="77777777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61D2D5BD" w14:textId="77777777" w:rsidR="0047377A" w:rsidRP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47377A">
              <w:rPr>
                <w:rFonts w:ascii="Georgia" w:hAnsi="Georgia"/>
                <w:sz w:val="18"/>
                <w:szCs w:val="18"/>
                <w:lang w:val="pl-PL"/>
              </w:rPr>
              <w:t>Adres</w:t>
            </w:r>
          </w:p>
          <w:p w14:paraId="705EA972" w14:textId="77777777" w:rsidR="0047377A" w:rsidRP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14:paraId="7A9768EE" w14:textId="77777777" w:rsidR="0047377A" w:rsidRP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DA16FAB" w14:textId="77777777" w:rsidR="0047377A" w:rsidRP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545BAAD" w14:textId="77777777" w:rsidR="0047377A" w:rsidRP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6F176A98" w14:textId="77777777" w:rsidR="0047377A" w:rsidRP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47377A" w:rsidRPr="008D69BB" w14:paraId="42E63DEC" w14:textId="77777777" w:rsidTr="0047377A">
        <w:trPr>
          <w:trHeight w:val="873"/>
        </w:trPr>
        <w:tc>
          <w:tcPr>
            <w:tcW w:w="1963" w:type="pct"/>
          </w:tcPr>
          <w:p w14:paraId="3F675ACA" w14:textId="37BC0D5F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</w:p>
          <w:p w14:paraId="1ABDB738" w14:textId="0828D147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 xml:space="preserve">przełożonego </w:t>
            </w: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 instytucji/firmie</w:t>
            </w:r>
          </w:p>
          <w:p w14:paraId="5AAFFB01" w14:textId="5DF5EDF0" w:rsidR="0047377A" w:rsidRPr="00BA600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opiekuna </w:t>
            </w:r>
            <w:r>
              <w:rPr>
                <w:rFonts w:ascii="Georgia" w:hAnsi="Georgia"/>
                <w:sz w:val="18"/>
                <w:szCs w:val="18"/>
                <w:lang w:val="pl-PL"/>
              </w:rPr>
              <w:t>stażu/ wolontariatu</w:t>
            </w:r>
            <w:r w:rsidR="005A16D5">
              <w:rPr>
                <w:rFonts w:ascii="Georgia" w:hAnsi="Georgia"/>
                <w:sz w:val="18"/>
                <w:szCs w:val="18"/>
                <w:lang w:val="pl-PL"/>
              </w:rPr>
              <w:t>*</w:t>
            </w:r>
          </w:p>
          <w:p w14:paraId="2C3D3772" w14:textId="77777777" w:rsidR="0047377A" w:rsidRPr="00ED2732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  <w:r w:rsidRPr="00ED2732">
              <w:rPr>
                <w:rFonts w:ascii="Georgia" w:hAnsi="Georgia"/>
                <w:sz w:val="18"/>
                <w:szCs w:val="18"/>
                <w:lang w:val="pl-PL"/>
              </w:rPr>
              <w:t>(stanowisko i staż pracy)</w:t>
            </w:r>
          </w:p>
        </w:tc>
        <w:tc>
          <w:tcPr>
            <w:tcW w:w="3037" w:type="pct"/>
          </w:tcPr>
          <w:p w14:paraId="4384E156" w14:textId="77777777" w:rsidR="0047377A" w:rsidRPr="00ED2732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BC580AC" w14:textId="77777777" w:rsidR="0047377A" w:rsidRPr="00ED2732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47377A" w:rsidRPr="00321654" w14:paraId="06B31D5E" w14:textId="77777777" w:rsidTr="0047377A">
        <w:tc>
          <w:tcPr>
            <w:tcW w:w="1963" w:type="pct"/>
          </w:tcPr>
          <w:p w14:paraId="0B426637" w14:textId="719AC8C1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Okres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zatrudnienia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/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stażu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wolontariatu</w:t>
            </w:r>
            <w:proofErr w:type="spellEnd"/>
            <w:r w:rsidR="005A16D5">
              <w:rPr>
                <w:rFonts w:ascii="Georgia" w:hAnsi="Georgia"/>
                <w:sz w:val="18"/>
                <w:szCs w:val="18"/>
                <w:lang w:val="en-GB"/>
              </w:rPr>
              <w:t>*</w:t>
            </w:r>
          </w:p>
        </w:tc>
        <w:tc>
          <w:tcPr>
            <w:tcW w:w="3037" w:type="pct"/>
          </w:tcPr>
          <w:p w14:paraId="73777120" w14:textId="77777777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0D5811E4" w14:textId="77777777" w:rsidR="00F43E82" w:rsidRPr="00321654" w:rsidRDefault="00F43E82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47377A" w:rsidRPr="00321654" w14:paraId="7CAB174B" w14:textId="77777777" w:rsidTr="0047377A">
        <w:tc>
          <w:tcPr>
            <w:tcW w:w="1963" w:type="pct"/>
          </w:tcPr>
          <w:p w14:paraId="675965AF" w14:textId="77777777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Liczba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tygodniowo</w:t>
            </w:r>
            <w:proofErr w:type="spellEnd"/>
          </w:p>
          <w:p w14:paraId="2BDE9F0A" w14:textId="4E4AF314" w:rsidR="0047377A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16880EC3" w14:textId="77777777" w:rsidR="0047377A" w:rsidRPr="00321654" w:rsidRDefault="0047377A" w:rsidP="00E24FC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07A41D8" w14:textId="77777777" w:rsidR="0047377A" w:rsidRDefault="0047377A" w:rsidP="0047377A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47377A" w:rsidRPr="008D69BB" w14:paraId="32B3B0AB" w14:textId="77777777" w:rsidTr="00E24FC1">
        <w:tc>
          <w:tcPr>
            <w:tcW w:w="5000" w:type="pct"/>
          </w:tcPr>
          <w:p w14:paraId="0D3CB2C5" w14:textId="77777777" w:rsidR="0047377A" w:rsidRPr="00C87267" w:rsidRDefault="0047377A" w:rsidP="00E24FC1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54550D5C" w14:textId="77777777" w:rsidR="005E5F95" w:rsidRDefault="005E5F95" w:rsidP="005E5F95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POTWIERDZENIE ZBIEŻNOŚCI EFEKTÓW UCZENIA SIĘ </w:t>
            </w:r>
          </w:p>
          <w:p w14:paraId="5DEE5D88" w14:textId="77777777" w:rsidR="005E5F95" w:rsidRDefault="005E5F95" w:rsidP="005E5F95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PRAKTYKI ZAWODOWEJ DLA KIERUNKU Z </w:t>
            </w:r>
          </w:p>
          <w:p w14:paraId="6CA2E4FD" w14:textId="07C27CA0" w:rsidR="0047377A" w:rsidRPr="00C87267" w:rsidRDefault="005E5F95" w:rsidP="005E5F95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>ZADANIAMI WYKONYWANYMI W RAMACH PRACY ZAWODOWEJ/ STAŻU/ WOLONTARIATU</w:t>
            </w:r>
            <w:r w:rsidRPr="00C87267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t xml:space="preserve"> </w:t>
            </w:r>
            <w:r w:rsidR="0047377A" w:rsidRPr="00C87267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2"/>
            </w:r>
          </w:p>
          <w:p w14:paraId="4037AB4E" w14:textId="77777777" w:rsidR="0047377A" w:rsidRPr="00C87267" w:rsidRDefault="0047377A" w:rsidP="00E24FC1">
            <w:pPr>
              <w:pStyle w:val="ListParagraph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47377A" w:rsidRPr="008D69BB" w14:paraId="75DEF745" w14:textId="77777777" w:rsidTr="00E24FC1">
        <w:tc>
          <w:tcPr>
            <w:tcW w:w="5000" w:type="pct"/>
          </w:tcPr>
          <w:p w14:paraId="1B82FFCF" w14:textId="77777777" w:rsidR="0047377A" w:rsidRPr="00B025FC" w:rsidRDefault="0047377A" w:rsidP="004737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eorgia" w:hAnsi="Georgia"/>
                <w:iCs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WIEDZA: w jakim stopniu student</w:t>
            </w:r>
            <w:r w:rsid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/</w:t>
            </w:r>
            <w:r w:rsidR="00A53C38" w:rsidRPr="00A53C38">
              <w:rPr>
                <w:rStyle w:val="Emphasis"/>
                <w:sz w:val="16"/>
                <w:szCs w:val="16"/>
                <w:lang w:val="pl-PL"/>
              </w:rPr>
              <w:t>k</w:t>
            </w:r>
            <w:r w:rsidR="00A53C38">
              <w:rPr>
                <w:rStyle w:val="Emphasis"/>
                <w:sz w:val="16"/>
                <w:szCs w:val="16"/>
                <w:lang w:val="pl-PL"/>
              </w:rPr>
              <w:t>a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na zna różne aspekty dotyczące funkcjonowania instytucji (m.in. strukturę, kulturę wewnętrzną, sposób zarządzania, najważniejsze zadania, prawa i obowiązki pracowników, relacje, system motywacyjny, podstawowe zasady bezpieczeństwa) w zakresie odpowiadającym </w:t>
            </w:r>
            <w:r w:rsidRP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działaniom studenta</w:t>
            </w:r>
            <w:r w:rsidR="00A53C38" w:rsidRP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/k</w:t>
            </w:r>
            <w:r w:rsid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="00A53C38" w:rsidRP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 ramach pracy/stażu/wolontariatu</w:t>
            </w:r>
            <w:r w:rsidRP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A53C38">
              <w:rPr>
                <w:rFonts w:ascii="Georgia" w:hAnsi="Georgia" w:cstheme="minorHAnsi"/>
                <w:sz w:val="16"/>
                <w:szCs w:val="16"/>
                <w:lang w:val="pl-PL"/>
              </w:rPr>
              <w:t>k_W08</w:t>
            </w:r>
            <w:r w:rsidRPr="00A53C3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A53C38">
              <w:rPr>
                <w:rFonts w:ascii="Georgia" w:hAnsi="Georgia" w:cs="Arial"/>
                <w:bCs/>
                <w:sz w:val="16"/>
                <w:szCs w:val="16"/>
                <w:lang w:val="pl-PL"/>
              </w:rPr>
              <w:t>m-W-2</w:t>
            </w:r>
            <w:r w:rsidR="00B025FC">
              <w:rPr>
                <w:rFonts w:ascii="Georgia" w:hAnsi="Georgia"/>
                <w:bCs/>
                <w:sz w:val="16"/>
                <w:szCs w:val="16"/>
                <w:lang w:val="pl-PL"/>
              </w:rPr>
              <w:t>)</w:t>
            </w:r>
          </w:p>
          <w:p w14:paraId="328D6817" w14:textId="112EFFEE" w:rsidR="00B025FC" w:rsidRPr="00C87267" w:rsidRDefault="00B025FC" w:rsidP="00B025FC">
            <w:pPr>
              <w:pStyle w:val="ListParagraph"/>
              <w:ind w:left="502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47377A" w:rsidRPr="008D69BB" w14:paraId="11817D7C" w14:textId="77777777" w:rsidTr="00E24FC1">
        <w:tc>
          <w:tcPr>
            <w:tcW w:w="5000" w:type="pct"/>
          </w:tcPr>
          <w:p w14:paraId="6CEB8B2D" w14:textId="04539C19" w:rsidR="00B025FC" w:rsidRPr="00B025FC" w:rsidRDefault="0047377A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  <w:r w:rsidRPr="00B025FC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Ad. 1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 w stopniu 1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2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-3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 jakie zadania realizują ten efekt:</w:t>
            </w:r>
          </w:p>
          <w:p w14:paraId="2347281F" w14:textId="77777777" w:rsidR="00B025FC" w:rsidRPr="00B025FC" w:rsidRDefault="00B025FC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</w:p>
          <w:p w14:paraId="6D4F2D15" w14:textId="7BDB00F4" w:rsidR="005A16D5" w:rsidRPr="005E5F95" w:rsidRDefault="005A16D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47377A" w:rsidRPr="008D69BB" w14:paraId="381ED0F4" w14:textId="77777777" w:rsidTr="00E24FC1">
        <w:tc>
          <w:tcPr>
            <w:tcW w:w="5000" w:type="pct"/>
          </w:tcPr>
          <w:p w14:paraId="0CE499CA" w14:textId="77777777" w:rsidR="0047377A" w:rsidRPr="00B025FC" w:rsidRDefault="0047377A" w:rsidP="0047377A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UMIEJĘTNOŚCI ZAWODOWE: w jakim stopniu student/ka wykon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uje 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działania i czynności związane z jego</w:t>
            </w:r>
            <w:r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/jej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stanowiskiem (np. udział w spotkaniach biznesowych,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 xml:space="preserve">analizowanie informacji z różnych źródeł, 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wypełnianie zadań indywidulne, grupowe czy zespołowe</w:t>
            </w:r>
            <w:r w:rsidRPr="00A53C38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, </w:t>
            </w:r>
            <w:r w:rsidRPr="00A53C38">
              <w:rPr>
                <w:rFonts w:ascii="Georgia" w:hAnsi="Georgia" w:cstheme="minorHAnsi"/>
                <w:i/>
                <w:iCs/>
                <w:color w:val="000000"/>
                <w:sz w:val="16"/>
                <w:szCs w:val="16"/>
                <w:lang w:val="pl-PL"/>
              </w:rPr>
              <w:t>używanie w sposób etyczny i odpowiedzialny narzędzi komunikacji w tym specjalistycznych technologii informatycznych i komunikacyjnych zorientowanych na wywieranie wpływu</w:t>
            </w:r>
            <w:r w:rsidRPr="00C87267">
              <w:rPr>
                <w:rFonts w:ascii="Georgia" w:hAnsi="Georgia" w:cstheme="minorHAnsi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celowe wykorzystywanie zasobów internetowych firmy, prowadzenie dokumentacji, prowadzenie rozmów z klientami, obsługiwanie urządzeń)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k_U07, k_U08, k_U10)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m-U-1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2FB7C574" w14:textId="7AFC5EA4" w:rsidR="00B025FC" w:rsidRPr="00C87267" w:rsidRDefault="00B025FC" w:rsidP="00B025FC">
            <w:pPr>
              <w:pStyle w:val="ListParagraph"/>
              <w:ind w:left="502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47377A" w:rsidRPr="008D69BB" w14:paraId="2B13C4F2" w14:textId="77777777" w:rsidTr="00E24FC1">
        <w:tc>
          <w:tcPr>
            <w:tcW w:w="5000" w:type="pct"/>
          </w:tcPr>
          <w:p w14:paraId="64D35706" w14:textId="7110905A" w:rsidR="00B025FC" w:rsidRPr="00B025FC" w:rsidRDefault="0047377A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  <w:r w:rsidRPr="00B025FC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Ad. 2 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w stopniu 1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2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-3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 jakie zadania realizują ten efekt:</w:t>
            </w:r>
          </w:p>
          <w:p w14:paraId="1ABE72D9" w14:textId="77777777" w:rsidR="00B025FC" w:rsidRPr="00B025FC" w:rsidRDefault="00B025FC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</w:p>
          <w:p w14:paraId="55506677" w14:textId="1748B75E" w:rsidR="0047377A" w:rsidRDefault="0047377A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7B2DE76A" w14:textId="77777777" w:rsidR="005A16D5" w:rsidRPr="00C87267" w:rsidRDefault="005A16D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47377A" w:rsidRPr="008D69BB" w14:paraId="69E1C94E" w14:textId="77777777" w:rsidTr="00E24FC1">
        <w:tc>
          <w:tcPr>
            <w:tcW w:w="5000" w:type="pct"/>
          </w:tcPr>
          <w:p w14:paraId="66869D08" w14:textId="77777777" w:rsidR="0047377A" w:rsidRPr="00B025FC" w:rsidRDefault="0047377A" w:rsidP="0047377A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UMIEJĘTNOŚCI KOMUNIKACYJNE: w jakim stopniu student/ka posług</w:t>
            </w:r>
            <w:r w:rsidR="00A266D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uje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się językiem angielskim w komunikacji pisemnej i ustnej w kontekście zawodowym (np. </w:t>
            </w:r>
            <w:r w:rsidRPr="00A53C38">
              <w:rPr>
                <w:rFonts w:ascii="Georgia" w:hAnsi="Georgia" w:cstheme="minorHAnsi"/>
                <w:i/>
                <w:iCs/>
                <w:sz w:val="16"/>
                <w:szCs w:val="16"/>
                <w:lang w:val="pl-PL"/>
              </w:rPr>
              <w:t>tworzenie tekstów publicznych dla mediów lub biznesu, wspomaganie językowe w instytucjach i przedsiębiorstwach,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kontakt z pracownikami, klientami, partnerami w j. angielskim; rozmowy telefoniczne, emaile, spotkania, prezentacje)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k_U05)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m-U-2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30774012" w14:textId="4FA7A3BC" w:rsidR="00B025FC" w:rsidRPr="00C87267" w:rsidRDefault="00B025FC" w:rsidP="00B025FC">
            <w:pPr>
              <w:pStyle w:val="ListParagraph"/>
              <w:ind w:left="502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47377A" w:rsidRPr="008D69BB" w14:paraId="3D010763" w14:textId="77777777" w:rsidTr="00E24FC1">
        <w:tc>
          <w:tcPr>
            <w:tcW w:w="5000" w:type="pct"/>
          </w:tcPr>
          <w:p w14:paraId="52070FB0" w14:textId="62FBFB16" w:rsidR="00B025FC" w:rsidRPr="00B025FC" w:rsidRDefault="0047377A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  <w:r w:rsidRPr="005E5F95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 xml:space="preserve">Ad. 3 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w stopniu 1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2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-3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 jakie zadania realizują ten efekt:</w:t>
            </w:r>
          </w:p>
          <w:p w14:paraId="73F1B40B" w14:textId="77777777" w:rsidR="00B025FC" w:rsidRPr="00B025FC" w:rsidRDefault="00B025FC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</w:p>
          <w:p w14:paraId="605913C4" w14:textId="1A94F36C" w:rsidR="0047377A" w:rsidRDefault="0047377A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280AAFA5" w14:textId="77777777" w:rsidR="005A16D5" w:rsidRPr="005E5F95" w:rsidRDefault="005A16D5" w:rsidP="00E24FC1">
            <w:pPr>
              <w:pStyle w:val="ListParagraph"/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47377A" w:rsidRPr="008D69BB" w14:paraId="6F5657B7" w14:textId="77777777" w:rsidTr="00E24FC1">
        <w:tc>
          <w:tcPr>
            <w:tcW w:w="5000" w:type="pct"/>
          </w:tcPr>
          <w:p w14:paraId="0BC5599F" w14:textId="77777777" w:rsidR="0047377A" w:rsidRPr="00B025FC" w:rsidRDefault="0047377A" w:rsidP="0047377A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lastRenderedPageBreak/>
              <w:t>KOMPETENCJE SPOŁECZNE: w jakim stopniu student/ka prezent</w:t>
            </w:r>
            <w:r w:rsidR="00A266D8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uje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kompetencje społeczne (np. </w:t>
            </w:r>
            <w:r w:rsidRPr="00A53C38">
              <w:rPr>
                <w:rFonts w:ascii="Georgia" w:hAnsi="Georgia" w:cstheme="minorHAnsi"/>
                <w:i/>
                <w:iCs/>
                <w:sz w:val="16"/>
                <w:szCs w:val="16"/>
                <w:lang w:val="pl-PL"/>
              </w:rPr>
              <w:t>ustalanie priorytetów, zarządzanie czasem podczas realizacji różnych zadań związanych z pracą zawodową</w:t>
            </w:r>
            <w:r w:rsidRPr="00A53C38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, </w:t>
            </w:r>
            <w:r w:rsidRPr="00A53C38">
              <w:rPr>
                <w:rFonts w:ascii="Georgia" w:hAnsi="Georgia" w:cstheme="minorHAnsi"/>
                <w:i/>
                <w:iCs/>
                <w:sz w:val="16"/>
                <w:szCs w:val="16"/>
                <w:lang w:val="pl-PL"/>
              </w:rPr>
              <w:t>krytyczna ocena i rozwiązywanie problemów wynikających z realizacji zadań zawodowych</w:t>
            </w:r>
            <w:r w:rsidRPr="00A53C38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, </w:t>
            </w:r>
            <w:r w:rsidRPr="00A53C38">
              <w:rPr>
                <w:rFonts w:ascii="Georgia" w:hAnsi="Georgia" w:cstheme="minorHAnsi"/>
                <w:i/>
                <w:iCs/>
                <w:sz w:val="16"/>
                <w:szCs w:val="16"/>
                <w:lang w:val="pl-PL"/>
              </w:rPr>
              <w:t>poprawianie swojej pozycji na rynku usług medialnych i w przedsiębiorczości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 xml:space="preserve">, 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stosowanie się do procedur i standardów instytucji,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k_K01,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k_K02,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k_K06)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m-K-1, m-K-2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6B852E83" w14:textId="2F3DE14B" w:rsidR="00B025FC" w:rsidRPr="00C87267" w:rsidRDefault="00B025FC" w:rsidP="00B025FC">
            <w:pPr>
              <w:pStyle w:val="ListParagraph"/>
              <w:ind w:left="502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47377A" w:rsidRPr="008D69BB" w14:paraId="2F662819" w14:textId="77777777" w:rsidTr="00E24FC1">
        <w:tc>
          <w:tcPr>
            <w:tcW w:w="5000" w:type="pct"/>
          </w:tcPr>
          <w:p w14:paraId="57CCD124" w14:textId="5F668ABB" w:rsidR="00B025FC" w:rsidRPr="00B025FC" w:rsidRDefault="0047377A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8"/>
                <w:szCs w:val="18"/>
                <w:lang w:val="pl-PL"/>
              </w:rPr>
              <w:t xml:space="preserve">Ad. 4 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w stopniu 1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2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-3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 jakie zadania realizują ten efekt:</w:t>
            </w:r>
          </w:p>
          <w:p w14:paraId="678049A9" w14:textId="77777777" w:rsidR="00B025FC" w:rsidRPr="00B025FC" w:rsidRDefault="00B025FC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</w:p>
          <w:p w14:paraId="57E60BF9" w14:textId="3F96D4B3" w:rsidR="005A16D5" w:rsidRPr="00C87267" w:rsidRDefault="005A16D5" w:rsidP="005A16D5">
            <w:pPr>
              <w:pStyle w:val="ListParagraph"/>
              <w:tabs>
                <w:tab w:val="left" w:pos="1470"/>
              </w:tabs>
              <w:ind w:left="284"/>
              <w:jc w:val="both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47377A" w:rsidRPr="008D69BB" w14:paraId="60D5774B" w14:textId="77777777" w:rsidTr="00E24FC1">
        <w:tc>
          <w:tcPr>
            <w:tcW w:w="5000" w:type="pct"/>
          </w:tcPr>
          <w:p w14:paraId="393E16A7" w14:textId="77777777" w:rsidR="0047377A" w:rsidRPr="00B025FC" w:rsidRDefault="0047377A" w:rsidP="0047377A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PREDYSPOZYCJE I CECHY OSOBOWOŚCI: w jakim stopniu student/ka wspiera osiągnięcia i prestiż instytucji poprzez np. zachowania odpowiedzialne, świadome, etyczne, kreatywne,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zaangażowane i twórcze uczestnictwo w różnych formach życia instytucjonalnego,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 xml:space="preserve">akceptacja różnic językowych </w:t>
            </w:r>
            <w:r w:rsidRPr="00A53C38">
              <w:rPr>
                <w:rFonts w:ascii="Georgia" w:hAnsi="Georgia" w:cstheme="minorHAnsi"/>
                <w:i/>
                <w:iCs/>
                <w:sz w:val="16"/>
                <w:szCs w:val="16"/>
                <w:lang w:val="pl-PL"/>
              </w:rPr>
              <w:t>i kulturowych i uznawania ich za naturalne uwarunkowania zawodowe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i przejawia predyspozycje i cechy osobowości kompatybilne z przyznanym stanowiskiem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(k_K03) (k_K04)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(k_K05)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m-K-1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) 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m-K-2</w:t>
            </w:r>
            <w:r w:rsidRPr="00C87267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7D1D1C59" w14:textId="082D7C96" w:rsidR="00B025FC" w:rsidRPr="00C87267" w:rsidRDefault="00B025FC" w:rsidP="00B025FC">
            <w:pPr>
              <w:pStyle w:val="ListParagraph"/>
              <w:ind w:left="502"/>
              <w:jc w:val="both"/>
              <w:rPr>
                <w:rStyle w:val="Emphasis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47377A" w:rsidRPr="008D69BB" w14:paraId="306D2D41" w14:textId="77777777" w:rsidTr="00E24FC1">
        <w:tc>
          <w:tcPr>
            <w:tcW w:w="5000" w:type="pct"/>
          </w:tcPr>
          <w:p w14:paraId="35D3C970" w14:textId="2089A0AA" w:rsidR="005E5F95" w:rsidRPr="00B025FC" w:rsidRDefault="0047377A" w:rsidP="00B025FC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  <w:r w:rsidRPr="00B025FC">
              <w:rPr>
                <w:rStyle w:val="Emphasis"/>
                <w:rFonts w:ascii="Georgia" w:hAnsi="Georgia"/>
                <w:sz w:val="16"/>
                <w:szCs w:val="16"/>
                <w:lang w:val="pl-PL"/>
              </w:rPr>
              <w:t xml:space="preserve">Ad. 5 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w stopniu 1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2</w:t>
            </w:r>
            <w:r w:rsid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-3</w:t>
            </w:r>
            <w:r w:rsidR="00B025FC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 xml:space="preserve"> jakie zadania realizują ten efekt</w:t>
            </w:r>
            <w:r w:rsidR="005E5F95" w:rsidRPr="00B025FC"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  <w:t>:</w:t>
            </w:r>
          </w:p>
          <w:p w14:paraId="2FA8D3D3" w14:textId="77777777" w:rsidR="0047377A" w:rsidRPr="00B025FC" w:rsidRDefault="0047377A" w:rsidP="00E24FC1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iCs w:val="0"/>
                <w:sz w:val="16"/>
                <w:szCs w:val="16"/>
                <w:lang w:val="pl-PL"/>
              </w:rPr>
            </w:pPr>
          </w:p>
          <w:p w14:paraId="6BB8ED1C" w14:textId="77777777" w:rsidR="005A16D5" w:rsidRPr="005E5F95" w:rsidRDefault="005A16D5" w:rsidP="00E24FC1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47377A" w:rsidRPr="00C87267" w14:paraId="7E5B3312" w14:textId="77777777" w:rsidTr="00E24FC1">
        <w:tc>
          <w:tcPr>
            <w:tcW w:w="5000" w:type="pct"/>
          </w:tcPr>
          <w:p w14:paraId="676DE79C" w14:textId="4F5123DF" w:rsidR="0047377A" w:rsidRPr="00C87267" w:rsidRDefault="0047377A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sz w:val="18"/>
                <w:szCs w:val="18"/>
                <w:lang w:val="pl-PL"/>
              </w:rPr>
              <w:t xml:space="preserve">INNE UWAGI </w:t>
            </w:r>
          </w:p>
        </w:tc>
      </w:tr>
      <w:tr w:rsidR="0047377A" w:rsidRPr="00C87267" w14:paraId="69216DED" w14:textId="77777777" w:rsidTr="00E24FC1">
        <w:tc>
          <w:tcPr>
            <w:tcW w:w="5000" w:type="pct"/>
          </w:tcPr>
          <w:p w14:paraId="0DE385CC" w14:textId="77777777" w:rsidR="0047377A" w:rsidRDefault="0047377A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50CE637" w14:textId="77777777" w:rsidR="00A53C38" w:rsidRDefault="00A53C38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52674E7" w14:textId="77777777" w:rsidR="00A53C38" w:rsidRDefault="00A53C38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1CCE2DDD" w14:textId="77777777" w:rsidR="00A53C38" w:rsidRDefault="00A53C38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7937B4D6" w14:textId="77777777" w:rsidR="00A53C38" w:rsidRPr="00C87267" w:rsidRDefault="00A53C38" w:rsidP="00E24FC1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1DB1E70F" w14:textId="77777777" w:rsidR="0047377A" w:rsidRDefault="0047377A" w:rsidP="0047377A">
      <w:pPr>
        <w:rPr>
          <w:lang w:val="pl-PL"/>
        </w:rPr>
      </w:pPr>
    </w:p>
    <w:p w14:paraId="4CF9DC5A" w14:textId="77777777" w:rsidR="0047377A" w:rsidRDefault="0047377A" w:rsidP="0047377A">
      <w:pPr>
        <w:rPr>
          <w:rFonts w:ascii="Georgia" w:hAnsi="Georgia"/>
          <w:sz w:val="16"/>
          <w:szCs w:val="16"/>
          <w:lang w:val="pl-PL"/>
        </w:rPr>
      </w:pPr>
    </w:p>
    <w:p w14:paraId="2887417D" w14:textId="45C5FBA3" w:rsidR="0047377A" w:rsidRPr="002B27BB" w:rsidRDefault="0047377A" w:rsidP="0047377A">
      <w:pPr>
        <w:rPr>
          <w:rFonts w:ascii="Georgia" w:hAnsi="Georgia"/>
          <w:sz w:val="16"/>
          <w:szCs w:val="16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 xml:space="preserve">                  (</w:t>
      </w:r>
      <w:proofErr w:type="gramStart"/>
      <w:r w:rsidRPr="002B27BB">
        <w:rPr>
          <w:rFonts w:ascii="Georgia" w:hAnsi="Georgia"/>
          <w:sz w:val="16"/>
          <w:szCs w:val="16"/>
          <w:lang w:val="pl-PL"/>
        </w:rPr>
        <w:t xml:space="preserve">Miejsce)   </w:t>
      </w:r>
      <w:proofErr w:type="gramEnd"/>
      <w:r w:rsidRPr="002B27BB">
        <w:rPr>
          <w:rFonts w:ascii="Georgia" w:hAnsi="Georgia"/>
          <w:sz w:val="16"/>
          <w:szCs w:val="16"/>
          <w:lang w:val="pl-PL"/>
        </w:rPr>
        <w:t xml:space="preserve">                                                                                                 </w:t>
      </w:r>
      <w:r>
        <w:rPr>
          <w:rFonts w:ascii="Georgia" w:hAnsi="Georgia"/>
          <w:sz w:val="16"/>
          <w:szCs w:val="16"/>
          <w:lang w:val="pl-PL"/>
        </w:rPr>
        <w:t xml:space="preserve">   </w:t>
      </w:r>
      <w:r w:rsidRPr="002B27BB">
        <w:rPr>
          <w:rFonts w:ascii="Georgia" w:hAnsi="Georgia"/>
          <w:sz w:val="16"/>
          <w:szCs w:val="16"/>
          <w:lang w:val="pl-PL"/>
        </w:rPr>
        <w:t xml:space="preserve">  (Czytelny podpis </w:t>
      </w:r>
      <w:r w:rsidR="00A266D8">
        <w:rPr>
          <w:rFonts w:ascii="Georgia" w:hAnsi="Georgia"/>
          <w:sz w:val="16"/>
          <w:szCs w:val="16"/>
          <w:lang w:val="pl-PL"/>
        </w:rPr>
        <w:t xml:space="preserve">pracodawcy/ </w:t>
      </w:r>
      <w:r w:rsidRPr="002B27BB">
        <w:rPr>
          <w:rFonts w:ascii="Georgia" w:hAnsi="Georgia"/>
          <w:sz w:val="16"/>
          <w:szCs w:val="16"/>
          <w:lang w:val="pl-PL"/>
        </w:rPr>
        <w:t xml:space="preserve">opiekuna </w:t>
      </w:r>
      <w:r w:rsidR="00A266D8">
        <w:rPr>
          <w:rFonts w:ascii="Georgia" w:hAnsi="Georgia"/>
          <w:sz w:val="16"/>
          <w:szCs w:val="16"/>
          <w:lang w:val="pl-PL"/>
        </w:rPr>
        <w:t>stażu/wolontariatu</w:t>
      </w:r>
      <w:r w:rsidRPr="002B27BB">
        <w:rPr>
          <w:rFonts w:ascii="Georgia" w:hAnsi="Georgia"/>
          <w:sz w:val="16"/>
          <w:szCs w:val="16"/>
          <w:lang w:val="pl-PL"/>
        </w:rPr>
        <w:t>)</w:t>
      </w:r>
    </w:p>
    <w:p w14:paraId="67E81540" w14:textId="77777777" w:rsidR="0047377A" w:rsidRDefault="0047377A" w:rsidP="0047377A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3ACD3EEE" w14:textId="77777777" w:rsidR="00A266D8" w:rsidRDefault="00A266D8" w:rsidP="0047377A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2102D741" w14:textId="77777777" w:rsidR="00A266D8" w:rsidRPr="002B27BB" w:rsidRDefault="00A266D8" w:rsidP="0047377A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4D8424F8" w14:textId="5C644DC1" w:rsidR="0047377A" w:rsidRDefault="0047377A" w:rsidP="0047377A">
      <w:pPr>
        <w:jc w:val="center"/>
        <w:rPr>
          <w:rFonts w:ascii="Georgia" w:hAnsi="Georgia"/>
          <w:sz w:val="18"/>
          <w:szCs w:val="18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>(Pieczęć placówki/instytucji/ zakładu pracy)</w:t>
      </w:r>
    </w:p>
    <w:p w14:paraId="618B2D6F" w14:textId="77777777" w:rsidR="0047377A" w:rsidRDefault="0047377A" w:rsidP="0047377A">
      <w:pPr>
        <w:jc w:val="both"/>
        <w:rPr>
          <w:rFonts w:ascii="Georgia" w:hAnsi="Georgia"/>
          <w:sz w:val="18"/>
          <w:szCs w:val="18"/>
          <w:lang w:val="pl-PL"/>
        </w:rPr>
      </w:pPr>
    </w:p>
    <w:p w14:paraId="7A626FC0" w14:textId="77777777" w:rsidR="00A266D8" w:rsidRDefault="00A266D8" w:rsidP="007B7F08">
      <w:pPr>
        <w:pBdr>
          <w:bottom w:val="single" w:sz="6" w:space="1" w:color="auto"/>
        </w:pBdr>
        <w:jc w:val="both"/>
        <w:rPr>
          <w:rFonts w:ascii="Georgia" w:hAnsi="Georgia"/>
          <w:sz w:val="18"/>
          <w:szCs w:val="18"/>
          <w:lang w:val="pl-PL"/>
        </w:rPr>
      </w:pPr>
    </w:p>
    <w:p w14:paraId="4F72E72E" w14:textId="77777777" w:rsidR="008D69BB" w:rsidRPr="008651E0" w:rsidRDefault="008D69BB" w:rsidP="008D69BB">
      <w:pPr>
        <w:jc w:val="center"/>
        <w:rPr>
          <w:rFonts w:ascii="Georgia" w:hAnsi="Georgia"/>
          <w:i/>
          <w:iCs/>
          <w:sz w:val="18"/>
          <w:szCs w:val="18"/>
          <w:lang w:val="pl-PL"/>
        </w:rPr>
      </w:pPr>
      <w:r w:rsidRPr="007D55A6"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 xml:space="preserve">Wypełnia koordynator praktyki zawodowej na kierunku English </w:t>
      </w:r>
      <w:r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 xml:space="preserve">in Public </w:t>
      </w:r>
      <w:proofErr w:type="spellStart"/>
      <w:r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>Communication</w:t>
      </w:r>
      <w:proofErr w:type="spellEnd"/>
      <w:r w:rsidRPr="007D55A6"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 xml:space="preserve"> studia 1 stopnia</w:t>
      </w:r>
      <w:r>
        <w:rPr>
          <w:rFonts w:ascii="Georgia" w:hAnsi="Georgia"/>
          <w:b/>
          <w:bCs/>
          <w:i/>
          <w:iCs/>
          <w:sz w:val="16"/>
          <w:szCs w:val="16"/>
          <w:highlight w:val="yellow"/>
          <w:lang w:val="pl-PL"/>
        </w:rPr>
        <w:t>:</w:t>
      </w:r>
    </w:p>
    <w:p w14:paraId="061BBC96" w14:textId="77777777" w:rsidR="008D69BB" w:rsidRPr="00A53C38" w:rsidRDefault="008D69BB" w:rsidP="008D69BB">
      <w:pPr>
        <w:jc w:val="both"/>
        <w:rPr>
          <w:rFonts w:ascii="Georgia" w:hAnsi="Georgia"/>
          <w:b/>
          <w:bCs/>
          <w:sz w:val="18"/>
          <w:szCs w:val="18"/>
          <w:lang w:val="pl-PL"/>
        </w:rPr>
      </w:pPr>
    </w:p>
    <w:p w14:paraId="711E770B" w14:textId="77777777" w:rsidR="008D69BB" w:rsidRDefault="008D69BB" w:rsidP="008D69BB">
      <w:pPr>
        <w:jc w:val="both"/>
        <w:rPr>
          <w:rFonts w:ascii="Georgia" w:hAnsi="Georgia"/>
          <w:sz w:val="18"/>
          <w:szCs w:val="18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8D69BB" w:rsidRPr="007D55A6" w14:paraId="17497900" w14:textId="77777777" w:rsidTr="005962B8">
        <w:tc>
          <w:tcPr>
            <w:tcW w:w="5000" w:type="pct"/>
          </w:tcPr>
          <w:p w14:paraId="38C9D5CF" w14:textId="77777777" w:rsidR="008D69BB" w:rsidRPr="008651E0" w:rsidRDefault="008D69BB" w:rsidP="005962B8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8651E0">
              <w:rPr>
                <w:rFonts w:ascii="Georgia" w:hAnsi="Georgia"/>
                <w:b/>
                <w:sz w:val="18"/>
                <w:szCs w:val="18"/>
                <w:lang w:val="pl-PL"/>
              </w:rPr>
              <w:t>UWAGI:</w:t>
            </w:r>
            <w:r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3"/>
            </w:r>
          </w:p>
          <w:p w14:paraId="321C46EF" w14:textId="77777777" w:rsidR="008D69BB" w:rsidRPr="008651E0" w:rsidRDefault="008D69BB" w:rsidP="005962B8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1DA0569" w14:textId="77777777" w:rsidR="008D69BB" w:rsidRPr="00E868E2" w:rsidRDefault="008D69BB" w:rsidP="005962B8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Praktyka zawodowa w wymiarze 90 godzin</w:t>
            </w:r>
            <w:r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zaliczona/ nie zaliczona*</w:t>
            </w:r>
          </w:p>
          <w:p w14:paraId="240E44AB" w14:textId="77777777" w:rsidR="008D69BB" w:rsidRPr="00E868E2" w:rsidRDefault="008D69BB" w:rsidP="005962B8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na podstawie zbieżności efektów uczenia się praktyki zawodowej dla kierunku English </w:t>
            </w:r>
            <w:r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in Public </w:t>
            </w:r>
            <w:proofErr w:type="spellStart"/>
            <w:r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Communication</w:t>
            </w:r>
            <w:proofErr w:type="spellEnd"/>
            <w:r w:rsidRPr="00E868E2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 studia 1 stopnia – profil akademicki z zadaniami wykonywanymi w ramach pracy zawodowej/ stażu/ wolontariatu*</w:t>
            </w:r>
            <w:r w:rsidRPr="00E868E2">
              <w:rPr>
                <w:rStyle w:val="FootnoteReference"/>
                <w:rFonts w:ascii="Georgia" w:hAnsi="Georgi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526D1E74" w14:textId="77777777" w:rsidR="008D69BB" w:rsidRPr="00E868E2" w:rsidRDefault="008D69BB" w:rsidP="005962B8">
            <w:pPr>
              <w:pStyle w:val="NoSpacing"/>
              <w:ind w:left="284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</w:p>
          <w:p w14:paraId="3F3619D0" w14:textId="77777777" w:rsidR="008D69BB" w:rsidRPr="008651E0" w:rsidRDefault="008D69BB" w:rsidP="005962B8">
            <w:pPr>
              <w:pStyle w:val="ListParagraph"/>
              <w:spacing w:line="276" w:lineRule="auto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8651E0">
              <w:rPr>
                <w:rFonts w:ascii="Georgia" w:hAnsi="Georgia"/>
                <w:b/>
                <w:sz w:val="18"/>
                <w:szCs w:val="18"/>
                <w:lang w:val="pl-PL"/>
              </w:rPr>
              <w:t>na ocenę</w:t>
            </w:r>
            <w:r w:rsidRPr="008651E0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4"/>
            </w:r>
            <w:r w:rsidRPr="008651E0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</w:t>
            </w:r>
          </w:p>
          <w:p w14:paraId="198919F4" w14:textId="77777777" w:rsidR="008D69BB" w:rsidRDefault="008D69BB" w:rsidP="005962B8">
            <w:pPr>
              <w:pStyle w:val="ListParagraph"/>
              <w:spacing w:line="276" w:lineRule="auto"/>
              <w:ind w:left="284"/>
              <w:rPr>
                <w:rFonts w:ascii="Georgia" w:hAnsi="Georgia" w:cs="Arial"/>
                <w:sz w:val="18"/>
                <w:szCs w:val="18"/>
                <w:lang w:val="pl-PL"/>
              </w:rPr>
            </w:pPr>
            <w:r w:rsidRPr="008651E0">
              <w:rPr>
                <w:rFonts w:ascii="Georgia" w:hAnsi="Georgia" w:cs="Arial"/>
                <w:sz w:val="18"/>
                <w:szCs w:val="18"/>
                <w:lang w:val="pl-PL"/>
              </w:rPr>
              <w:t>bardzo dobry (5,0); dobry plus (4,5); dobry (4,0); dostateczny plus (3,5); dostateczny (3,0); niedostateczny (2,0).</w:t>
            </w:r>
          </w:p>
          <w:p w14:paraId="3BB573DE" w14:textId="77777777" w:rsidR="008D69BB" w:rsidRDefault="008D69BB" w:rsidP="005962B8">
            <w:pPr>
              <w:pStyle w:val="ListParagraph"/>
              <w:spacing w:line="276" w:lineRule="auto"/>
              <w:ind w:left="284"/>
              <w:rPr>
                <w:rFonts w:ascii="Georgia" w:hAnsi="Georgia" w:cs="Arial"/>
                <w:b/>
                <w:sz w:val="18"/>
                <w:szCs w:val="18"/>
                <w:lang w:val="pl-PL"/>
              </w:rPr>
            </w:pPr>
          </w:p>
          <w:p w14:paraId="3B2AD767" w14:textId="77777777" w:rsidR="008D69BB" w:rsidRDefault="008D69BB" w:rsidP="005962B8">
            <w:pPr>
              <w:pStyle w:val="ListParagraph"/>
              <w:spacing w:line="276" w:lineRule="auto"/>
              <w:ind w:left="284"/>
              <w:rPr>
                <w:rFonts w:ascii="Georgia" w:hAnsi="Georgia" w:cs="Arial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 w:cs="Arial"/>
                <w:b/>
                <w:sz w:val="18"/>
                <w:szCs w:val="18"/>
                <w:lang w:val="pl-PL"/>
              </w:rPr>
              <w:t>…………………………………………………………………</w:t>
            </w:r>
          </w:p>
          <w:p w14:paraId="75965664" w14:textId="77777777" w:rsidR="008D69BB" w:rsidRDefault="008D69BB" w:rsidP="005962B8">
            <w:pPr>
              <w:jc w:val="both"/>
              <w:rPr>
                <w:rFonts w:ascii="Georgia" w:hAnsi="Georgia"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</w:r>
            <w:r>
              <w:rPr>
                <w:rFonts w:ascii="Georgia" w:hAnsi="Georgia"/>
                <w:sz w:val="18"/>
                <w:szCs w:val="18"/>
                <w:lang w:val="pl-PL"/>
              </w:rPr>
              <w:tab/>
              <w:t>(podpis koordynatora)</w:t>
            </w:r>
          </w:p>
          <w:p w14:paraId="237D4193" w14:textId="77777777" w:rsidR="008D69BB" w:rsidRPr="00A53C38" w:rsidRDefault="008D69BB" w:rsidP="005962B8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  <w:tr w:rsidR="008D69BB" w:rsidRPr="009263DA" w14:paraId="1BE74D5C" w14:textId="77777777" w:rsidTr="005962B8">
        <w:tc>
          <w:tcPr>
            <w:tcW w:w="5000" w:type="pct"/>
          </w:tcPr>
          <w:p w14:paraId="78B3AB3F" w14:textId="77777777" w:rsidR="008D69BB" w:rsidRDefault="008D69BB" w:rsidP="005962B8">
            <w:pPr>
              <w:pStyle w:val="FootnoteText"/>
              <w:rPr>
                <w:rFonts w:ascii="Georgia" w:hAnsi="Georgia"/>
                <w:sz w:val="16"/>
                <w:szCs w:val="16"/>
                <w:lang w:val="pl-PL"/>
              </w:rPr>
            </w:pP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>O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cena </w:t>
            </w:r>
            <w:r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końcowa </w:t>
            </w:r>
            <w:r w:rsidRPr="00A53C38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oszacowana jest w oparciu o 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stop</w:t>
            </w:r>
            <w:r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ień</w:t>
            </w:r>
            <w:r w:rsidRPr="00A53C38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 xml:space="preserve"> zbieżności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wykonywanych zadań i efektów uczenia się 1-3, </w:t>
            </w:r>
          </w:p>
          <w:p w14:paraId="1FBD7D36" w14:textId="77777777" w:rsidR="008D69BB" w:rsidRPr="00A53C38" w:rsidRDefault="008D69BB" w:rsidP="005962B8">
            <w:pPr>
              <w:pStyle w:val="FootnoteText"/>
              <w:rPr>
                <w:rFonts w:ascii="Georgia" w:hAnsi="Georgia"/>
                <w:sz w:val="16"/>
                <w:szCs w:val="16"/>
                <w:lang w:val="pl-PL"/>
              </w:rPr>
            </w:pP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>gdzie 1 = w dostatecznym stopniu, 2=w dobrym stopniu; 3= w bardzo dobrym stopniu wskazan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>y</w:t>
            </w:r>
            <w:r w:rsidRPr="00A53C38">
              <w:rPr>
                <w:rFonts w:ascii="Georgia" w:hAnsi="Georgia"/>
                <w:sz w:val="16"/>
                <w:szCs w:val="16"/>
                <w:lang w:val="pl-PL"/>
              </w:rPr>
              <w:t xml:space="preserve"> przez pracodawcę/ opiekuna stażu czy wolontariatu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 xml:space="preserve"> oraz </w:t>
            </w:r>
            <w:r w:rsidRPr="00212705">
              <w:rPr>
                <w:rFonts w:ascii="Georgia" w:hAnsi="Georgia"/>
                <w:b/>
                <w:sz w:val="16"/>
                <w:szCs w:val="16"/>
                <w:lang w:val="pl-PL"/>
              </w:rPr>
              <w:t>wykaz zadań</w:t>
            </w:r>
            <w:r>
              <w:rPr>
                <w:rFonts w:ascii="Georgia" w:hAnsi="Georgia"/>
                <w:sz w:val="16"/>
                <w:szCs w:val="16"/>
                <w:lang w:val="pl-PL"/>
              </w:rPr>
              <w:t>, które realizują dany efekt</w:t>
            </w:r>
          </w:p>
          <w:p w14:paraId="437934B1" w14:textId="77777777" w:rsidR="008D69BB" w:rsidRPr="00A53C38" w:rsidRDefault="008D69BB" w:rsidP="005962B8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138F7AD9" w14:textId="77777777" w:rsidR="008D69BB" w:rsidRPr="00D17C60" w:rsidRDefault="008D69BB" w:rsidP="008D69BB">
      <w:pPr>
        <w:rPr>
          <w:rFonts w:ascii="Georgia" w:hAnsi="Georgia"/>
          <w:lang w:val="pl-PL"/>
        </w:rPr>
      </w:pPr>
    </w:p>
    <w:p w14:paraId="026881B2" w14:textId="77777777" w:rsidR="008D69BB" w:rsidRDefault="008D69BB" w:rsidP="008D69BB">
      <w:pPr>
        <w:jc w:val="both"/>
        <w:rPr>
          <w:rFonts w:ascii="Georgia" w:hAnsi="Georgia"/>
          <w:sz w:val="18"/>
          <w:szCs w:val="18"/>
          <w:lang w:val="pl-PL"/>
        </w:rPr>
      </w:pPr>
    </w:p>
    <w:sectPr w:rsidR="008D69BB" w:rsidSect="000D4A11">
      <w:headerReference w:type="default" r:id="rId8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89AC" w14:textId="77777777" w:rsidR="00C419D8" w:rsidRDefault="00C419D8" w:rsidP="00F610F6">
      <w:r>
        <w:separator/>
      </w:r>
    </w:p>
  </w:endnote>
  <w:endnote w:type="continuationSeparator" w:id="0">
    <w:p w14:paraId="5D8E2390" w14:textId="77777777" w:rsidR="00C419D8" w:rsidRDefault="00C419D8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8936" w14:textId="77777777" w:rsidR="00C419D8" w:rsidRDefault="00C419D8" w:rsidP="00F610F6">
      <w:r>
        <w:separator/>
      </w:r>
    </w:p>
  </w:footnote>
  <w:footnote w:type="continuationSeparator" w:id="0">
    <w:p w14:paraId="19316783" w14:textId="77777777" w:rsidR="00C419D8" w:rsidRDefault="00C419D8" w:rsidP="00F610F6">
      <w:r>
        <w:continuationSeparator/>
      </w:r>
    </w:p>
  </w:footnote>
  <w:footnote w:id="1">
    <w:p w14:paraId="6421D65A" w14:textId="5C93C4DA" w:rsidR="00B06F95" w:rsidRPr="00F43E82" w:rsidRDefault="00B06F95">
      <w:pPr>
        <w:pStyle w:val="FootnoteText"/>
        <w:rPr>
          <w:sz w:val="14"/>
          <w:szCs w:val="14"/>
          <w:lang w:val="pl-PL"/>
        </w:rPr>
      </w:pPr>
      <w:r w:rsidRPr="00F43E82">
        <w:rPr>
          <w:rStyle w:val="FootnoteReference"/>
          <w:sz w:val="14"/>
          <w:szCs w:val="14"/>
        </w:rPr>
        <w:footnoteRef/>
      </w:r>
      <w:r w:rsidRPr="00F43E82">
        <w:rPr>
          <w:sz w:val="14"/>
          <w:szCs w:val="14"/>
          <w:lang w:val="pl-PL"/>
        </w:rPr>
        <w:t xml:space="preserve"> </w:t>
      </w:r>
      <w:r w:rsidRPr="00F43E82">
        <w:rPr>
          <w:rFonts w:ascii="Georgia" w:hAnsi="Georgia"/>
          <w:sz w:val="14"/>
          <w:szCs w:val="14"/>
          <w:lang w:val="pl-PL"/>
        </w:rPr>
        <w:t>Wypełnia i podpisuje pracodawca / opiekun stażu czy wolontariatu</w:t>
      </w:r>
    </w:p>
  </w:footnote>
  <w:footnote w:id="2">
    <w:p w14:paraId="4C2D4E81" w14:textId="77777777" w:rsidR="00F86612" w:rsidRPr="00181F7A" w:rsidRDefault="0047377A" w:rsidP="00F86612">
      <w:pPr>
        <w:pStyle w:val="FootnoteText"/>
        <w:rPr>
          <w:rFonts w:ascii="Georgia" w:hAnsi="Georgia"/>
          <w:b/>
          <w:sz w:val="14"/>
          <w:szCs w:val="14"/>
          <w:lang w:val="pl-PL"/>
        </w:rPr>
      </w:pPr>
      <w:r w:rsidRPr="00F43E82">
        <w:rPr>
          <w:rStyle w:val="FootnoteReference"/>
          <w:sz w:val="14"/>
          <w:szCs w:val="14"/>
        </w:rPr>
        <w:footnoteRef/>
      </w:r>
      <w:r w:rsidRPr="00F43E82">
        <w:rPr>
          <w:sz w:val="14"/>
          <w:szCs w:val="14"/>
          <w:lang w:val="pl-PL"/>
        </w:rPr>
        <w:t xml:space="preserve"> </w:t>
      </w:r>
      <w:r w:rsidR="00F86612" w:rsidRPr="00181F7A">
        <w:rPr>
          <w:rFonts w:ascii="Georgia" w:hAnsi="Georgia"/>
          <w:sz w:val="14"/>
          <w:szCs w:val="14"/>
          <w:lang w:val="pl-PL"/>
        </w:rPr>
        <w:t xml:space="preserve">Wymagane jest zaznaczenie na </w:t>
      </w:r>
      <w:r w:rsidR="00F86612" w:rsidRPr="00181F7A">
        <w:rPr>
          <w:rFonts w:ascii="Georgia" w:hAnsi="Georgia"/>
          <w:b/>
          <w:bCs/>
          <w:sz w:val="14"/>
          <w:szCs w:val="14"/>
          <w:lang w:val="pl-PL"/>
        </w:rPr>
        <w:t>skali stopnia zbieżności</w:t>
      </w:r>
      <w:r w:rsidR="00F86612" w:rsidRPr="00181F7A">
        <w:rPr>
          <w:rFonts w:ascii="Georgia" w:hAnsi="Georgia"/>
          <w:sz w:val="14"/>
          <w:szCs w:val="14"/>
          <w:lang w:val="pl-PL"/>
        </w:rPr>
        <w:t xml:space="preserve"> 1-3, gdzie 1 = w dostatecznym stopniu, 2=w dobrym stopniu; 3= w bardzo dobrym stopniu oraz </w:t>
      </w:r>
      <w:r w:rsidR="00F86612" w:rsidRPr="00181F7A">
        <w:rPr>
          <w:rFonts w:ascii="Georgia" w:hAnsi="Georgia"/>
          <w:b/>
          <w:sz w:val="14"/>
          <w:szCs w:val="14"/>
          <w:lang w:val="pl-PL"/>
        </w:rPr>
        <w:t>opisowe wskazanie zadań, które realizują dany efekt uczenia się</w:t>
      </w:r>
    </w:p>
    <w:p w14:paraId="3D9112AC" w14:textId="7AACA470" w:rsidR="008B2957" w:rsidRPr="00F43E82" w:rsidRDefault="008B2957" w:rsidP="0047377A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F43E82">
        <w:rPr>
          <w:rFonts w:ascii="Georgia" w:hAnsi="Georgia"/>
          <w:sz w:val="14"/>
          <w:szCs w:val="14"/>
          <w:lang w:val="pl-PL"/>
        </w:rPr>
        <w:t>*) niepotrzebne skreślić</w:t>
      </w:r>
    </w:p>
  </w:footnote>
  <w:footnote w:id="3">
    <w:p w14:paraId="7E44393D" w14:textId="77777777" w:rsidR="008D69BB" w:rsidRPr="007D55A6" w:rsidRDefault="008D69BB" w:rsidP="008D69BB">
      <w:pPr>
        <w:pStyle w:val="FootnoteText"/>
        <w:rPr>
          <w:rFonts w:ascii="Georgia" w:hAnsi="Georgia"/>
          <w:sz w:val="14"/>
          <w:szCs w:val="14"/>
          <w:lang w:val="pl-PL"/>
        </w:rPr>
      </w:pPr>
      <w:r w:rsidRPr="007D55A6">
        <w:rPr>
          <w:rStyle w:val="FootnoteReference"/>
          <w:rFonts w:ascii="Georgia" w:hAnsi="Georgia"/>
          <w:sz w:val="14"/>
          <w:szCs w:val="14"/>
          <w:vertAlign w:val="baseline"/>
        </w:rPr>
        <w:footnoteRef/>
      </w:r>
      <w:r w:rsidRPr="007D55A6">
        <w:rPr>
          <w:rFonts w:ascii="Georgia" w:hAnsi="Georgia"/>
          <w:sz w:val="14"/>
          <w:szCs w:val="14"/>
          <w:lang w:val="pl-PL"/>
        </w:rPr>
        <w:t xml:space="preserve"> </w:t>
      </w:r>
      <w:r>
        <w:rPr>
          <w:rFonts w:ascii="Georgia" w:hAnsi="Georgia"/>
          <w:sz w:val="14"/>
          <w:szCs w:val="14"/>
          <w:lang w:val="pl-PL"/>
        </w:rPr>
        <w:t>w</w:t>
      </w:r>
      <w:r w:rsidRPr="007D55A6">
        <w:rPr>
          <w:rFonts w:ascii="Georgia" w:hAnsi="Georgia"/>
          <w:sz w:val="14"/>
          <w:szCs w:val="14"/>
          <w:lang w:val="pl-PL"/>
        </w:rPr>
        <w:t>ypełnia koordynator praktyk na kierunku</w:t>
      </w:r>
    </w:p>
  </w:footnote>
  <w:footnote w:id="4">
    <w:p w14:paraId="1A54E67B" w14:textId="77777777" w:rsidR="008D69BB" w:rsidRPr="007105A7" w:rsidRDefault="008D69BB" w:rsidP="008D69BB">
      <w:pPr>
        <w:rPr>
          <w:rFonts w:ascii="Georgia" w:hAnsi="Georgia"/>
          <w:sz w:val="14"/>
          <w:szCs w:val="14"/>
          <w:lang w:val="pl-PL"/>
        </w:rPr>
      </w:pPr>
      <w:r>
        <w:rPr>
          <w:rStyle w:val="FootnoteReference"/>
        </w:rPr>
        <w:footnoteRef/>
      </w:r>
      <w:r w:rsidRPr="008A7D07">
        <w:rPr>
          <w:lang w:val="pl-PL"/>
        </w:rPr>
        <w:t xml:space="preserve"> </w:t>
      </w:r>
      <w:r w:rsidRPr="007105A7">
        <w:rPr>
          <w:rFonts w:ascii="Georgia" w:hAnsi="Georgia"/>
          <w:sz w:val="14"/>
          <w:szCs w:val="14"/>
          <w:lang w:val="pl-PL"/>
        </w:rPr>
        <w:t xml:space="preserve"> </w:t>
      </w:r>
      <w:bookmarkStart w:id="0" w:name="_Hlk156728486"/>
      <w:r>
        <w:rPr>
          <w:rFonts w:ascii="Georgia" w:hAnsi="Georgia"/>
          <w:sz w:val="14"/>
          <w:szCs w:val="14"/>
          <w:lang w:val="pl-PL"/>
        </w:rPr>
        <w:t>podkreślić właściwe</w:t>
      </w:r>
      <w:bookmarkEnd w:id="0"/>
    </w:p>
    <w:p w14:paraId="461AB6E7" w14:textId="77777777" w:rsidR="008D69BB" w:rsidRPr="00AC5649" w:rsidRDefault="008D69BB" w:rsidP="008D69BB">
      <w:pPr>
        <w:pStyle w:val="FootnoteText"/>
        <w:rPr>
          <w:rFonts w:ascii="Georgia" w:hAnsi="Georgia"/>
          <w:sz w:val="16"/>
          <w:szCs w:val="16"/>
          <w:lang w:val="pl-PL"/>
        </w:rPr>
      </w:pPr>
      <w:r w:rsidRPr="007105A7">
        <w:rPr>
          <w:rFonts w:ascii="Georgia" w:hAnsi="Georgia"/>
          <w:sz w:val="14"/>
          <w:szCs w:val="14"/>
          <w:lang w:val="pl-PL"/>
        </w:rPr>
        <w:t>*) niepotrzebne skreślić</w:t>
      </w:r>
    </w:p>
    <w:p w14:paraId="09E79AEE" w14:textId="77777777" w:rsidR="008D69BB" w:rsidRPr="00A544D2" w:rsidRDefault="008D69BB" w:rsidP="008D69BB">
      <w:pPr>
        <w:pStyle w:val="FootnoteText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0A66" w14:textId="1CB52162" w:rsidR="009723C4" w:rsidRPr="009723C4" w:rsidRDefault="009723C4" w:rsidP="009723C4">
    <w:pPr>
      <w:pStyle w:val="NoSpacing"/>
      <w:rPr>
        <w:rFonts w:ascii="Georgia" w:hAnsi="Georgia"/>
        <w:b/>
        <w:bCs/>
        <w:sz w:val="18"/>
        <w:szCs w:val="18"/>
        <w:lang w:val="pl-PL"/>
      </w:rPr>
    </w:pPr>
    <w:bookmarkStart w:id="1" w:name="_Hlk94870726"/>
    <w:bookmarkStart w:id="2" w:name="_Hlk94870727"/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10FD236" wp14:editId="27000FDA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3C4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6079A9C5" w14:textId="77777777" w:rsidR="009723C4" w:rsidRPr="009723C4" w:rsidRDefault="009723C4" w:rsidP="009723C4">
    <w:pPr>
      <w:ind w:left="4956" w:right="-567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 xml:space="preserve">Collegium </w:t>
    </w:r>
    <w:proofErr w:type="spellStart"/>
    <w:r w:rsidRPr="009723C4">
      <w:rPr>
        <w:rFonts w:ascii="Georgia" w:hAnsi="Georgia"/>
        <w:sz w:val="18"/>
        <w:szCs w:val="18"/>
        <w:lang w:val="pl-PL"/>
      </w:rPr>
      <w:t>Maius</w:t>
    </w:r>
    <w:proofErr w:type="spellEnd"/>
  </w:p>
  <w:p w14:paraId="3672C5AE" w14:textId="77777777" w:rsidR="009723C4" w:rsidRPr="009723C4" w:rsidRDefault="009723C4" w:rsidP="009723C4">
    <w:pPr>
      <w:jc w:val="right"/>
      <w:rPr>
        <w:rFonts w:ascii="Georgia" w:hAnsi="Georgia"/>
        <w:b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486CD471" wp14:editId="121EE060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3C4">
      <w:rPr>
        <w:rFonts w:ascii="Georgia" w:hAnsi="Georgia"/>
        <w:b/>
        <w:sz w:val="18"/>
        <w:szCs w:val="18"/>
        <w:lang w:val="pl-PL"/>
      </w:rPr>
      <w:t xml:space="preserve">    </w:t>
    </w:r>
  </w:p>
  <w:p w14:paraId="6C167941" w14:textId="77777777" w:rsidR="009723C4" w:rsidRPr="009723C4" w:rsidRDefault="009723C4" w:rsidP="009723C4">
    <w:pPr>
      <w:ind w:left="4956" w:firstLine="708"/>
      <w:rPr>
        <w:rFonts w:ascii="Georgia" w:hAnsi="Georgia"/>
        <w:b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Pl. M. Kopernika 11</w:t>
    </w:r>
  </w:p>
  <w:p w14:paraId="353692AC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45-040 Opole</w:t>
    </w:r>
  </w:p>
  <w:p w14:paraId="09A5A53B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9723C4">
      <w:rPr>
        <w:rFonts w:ascii="Georgia" w:hAnsi="Georgia"/>
        <w:sz w:val="18"/>
        <w:szCs w:val="18"/>
        <w:lang w:val="pl-PL"/>
      </w:rPr>
      <w:t>77 54 15 939</w:t>
    </w:r>
  </w:p>
  <w:p w14:paraId="32C08C9F" w14:textId="26F1342C" w:rsidR="009723C4" w:rsidRPr="002C72A5" w:rsidRDefault="009723C4" w:rsidP="009723C4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  <w:t xml:space="preserve">       </w:t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DF6E7B" w14:textId="372DF5A5" w:rsidR="009723C4" w:rsidRPr="009723C4" w:rsidRDefault="009723C4" w:rsidP="009723C4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  <w:t xml:space="preserve">      </w:t>
    </w:r>
    <w:r w:rsidRPr="009723C4">
      <w:rPr>
        <w:rFonts w:ascii="Georgia" w:hAnsi="Georgia"/>
        <w:sz w:val="18"/>
        <w:szCs w:val="18"/>
        <w:lang w:val="de-LI"/>
      </w:rPr>
      <w:t>wfil.uni.opole.pl</w:t>
    </w:r>
    <w:bookmarkEnd w:id="1"/>
    <w:bookmarkEnd w:id="2"/>
  </w:p>
  <w:p w14:paraId="599E196F" w14:textId="77777777" w:rsidR="009723C4" w:rsidRPr="009723C4" w:rsidRDefault="009723C4" w:rsidP="009723C4">
    <w:pPr>
      <w:pStyle w:val="Header"/>
      <w:rPr>
        <w:lang w:val="de-LI"/>
      </w:rPr>
    </w:pPr>
  </w:p>
  <w:p w14:paraId="364CA59B" w14:textId="77777777" w:rsidR="009723C4" w:rsidRPr="009723C4" w:rsidRDefault="009723C4">
    <w:pPr>
      <w:pStyle w:val="Header"/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55842">
    <w:abstractNumId w:val="1"/>
  </w:num>
  <w:num w:numId="2" w16cid:durableId="430706159">
    <w:abstractNumId w:val="7"/>
  </w:num>
  <w:num w:numId="3" w16cid:durableId="1285189075">
    <w:abstractNumId w:val="0"/>
  </w:num>
  <w:num w:numId="4" w16cid:durableId="1950816212">
    <w:abstractNumId w:val="4"/>
  </w:num>
  <w:num w:numId="5" w16cid:durableId="1540819067">
    <w:abstractNumId w:val="9"/>
  </w:num>
  <w:num w:numId="6" w16cid:durableId="1573739685">
    <w:abstractNumId w:val="3"/>
  </w:num>
  <w:num w:numId="7" w16cid:durableId="665403953">
    <w:abstractNumId w:val="5"/>
  </w:num>
  <w:num w:numId="8" w16cid:durableId="1500077430">
    <w:abstractNumId w:val="2"/>
  </w:num>
  <w:num w:numId="9" w16cid:durableId="697900435">
    <w:abstractNumId w:val="8"/>
  </w:num>
  <w:num w:numId="10" w16cid:durableId="1166365569">
    <w:abstractNumId w:val="6"/>
  </w:num>
  <w:num w:numId="11" w16cid:durableId="1063531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06D14"/>
    <w:rsid w:val="00026770"/>
    <w:rsid w:val="00062576"/>
    <w:rsid w:val="000C585B"/>
    <w:rsid w:val="000D4A11"/>
    <w:rsid w:val="001254B1"/>
    <w:rsid w:val="001506A6"/>
    <w:rsid w:val="001726C5"/>
    <w:rsid w:val="001B22D7"/>
    <w:rsid w:val="00201232"/>
    <w:rsid w:val="00215475"/>
    <w:rsid w:val="002208B3"/>
    <w:rsid w:val="00246195"/>
    <w:rsid w:val="002A0330"/>
    <w:rsid w:val="002C5FD3"/>
    <w:rsid w:val="00302B4F"/>
    <w:rsid w:val="00381947"/>
    <w:rsid w:val="00382468"/>
    <w:rsid w:val="003B6F59"/>
    <w:rsid w:val="003B749C"/>
    <w:rsid w:val="00454B21"/>
    <w:rsid w:val="00457EF3"/>
    <w:rsid w:val="0047377A"/>
    <w:rsid w:val="004C06F8"/>
    <w:rsid w:val="004C5675"/>
    <w:rsid w:val="00531D62"/>
    <w:rsid w:val="005421A4"/>
    <w:rsid w:val="005A16D5"/>
    <w:rsid w:val="005D133C"/>
    <w:rsid w:val="005D7C12"/>
    <w:rsid w:val="005E5F95"/>
    <w:rsid w:val="00611E13"/>
    <w:rsid w:val="006369BC"/>
    <w:rsid w:val="006458A6"/>
    <w:rsid w:val="00665DBD"/>
    <w:rsid w:val="006A7FE2"/>
    <w:rsid w:val="006F5EE5"/>
    <w:rsid w:val="007702CB"/>
    <w:rsid w:val="007B4FD6"/>
    <w:rsid w:val="007B7F08"/>
    <w:rsid w:val="008131BC"/>
    <w:rsid w:val="008B2957"/>
    <w:rsid w:val="008D0BEB"/>
    <w:rsid w:val="008D69BB"/>
    <w:rsid w:val="008E36F9"/>
    <w:rsid w:val="008E724D"/>
    <w:rsid w:val="008F4EC5"/>
    <w:rsid w:val="009017F6"/>
    <w:rsid w:val="009450C5"/>
    <w:rsid w:val="009723C4"/>
    <w:rsid w:val="00973FC9"/>
    <w:rsid w:val="00987EB4"/>
    <w:rsid w:val="009B163B"/>
    <w:rsid w:val="009C3BC6"/>
    <w:rsid w:val="009E1DE5"/>
    <w:rsid w:val="00A266D8"/>
    <w:rsid w:val="00A324A7"/>
    <w:rsid w:val="00A53C38"/>
    <w:rsid w:val="00A90D9C"/>
    <w:rsid w:val="00A90F49"/>
    <w:rsid w:val="00AD721F"/>
    <w:rsid w:val="00AE1E56"/>
    <w:rsid w:val="00B025FC"/>
    <w:rsid w:val="00B06F95"/>
    <w:rsid w:val="00B632C9"/>
    <w:rsid w:val="00B949AB"/>
    <w:rsid w:val="00BB60FF"/>
    <w:rsid w:val="00BE1930"/>
    <w:rsid w:val="00BF4AB9"/>
    <w:rsid w:val="00C114C9"/>
    <w:rsid w:val="00C419D8"/>
    <w:rsid w:val="00C5239F"/>
    <w:rsid w:val="00CB15F3"/>
    <w:rsid w:val="00CE183D"/>
    <w:rsid w:val="00CF146A"/>
    <w:rsid w:val="00D90CBA"/>
    <w:rsid w:val="00DD3C43"/>
    <w:rsid w:val="00E42B28"/>
    <w:rsid w:val="00ED2732"/>
    <w:rsid w:val="00EE5CAD"/>
    <w:rsid w:val="00F1006A"/>
    <w:rsid w:val="00F3795C"/>
    <w:rsid w:val="00F43E82"/>
    <w:rsid w:val="00F610F6"/>
    <w:rsid w:val="00F86612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B516A9"/>
  <w15:chartTrackingRefBased/>
  <w15:docId w15:val="{F5ECBE67-0B77-4D0A-8978-910A853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3795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7B7F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7B7F08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B7F0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3795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F3795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3C4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723C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7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09EA-9E0E-4471-8B03-036C9018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3939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M. Lebiecki</dc:creator>
  <cp:keywords/>
  <cp:lastModifiedBy>Małgorzata Adams-Tukiendorf</cp:lastModifiedBy>
  <cp:revision>4</cp:revision>
  <cp:lastPrinted>2017-05-12T12:49:00Z</cp:lastPrinted>
  <dcterms:created xsi:type="dcterms:W3CDTF">2024-01-24T12:24:00Z</dcterms:created>
  <dcterms:modified xsi:type="dcterms:W3CDTF">2024-01-25T15:49:00Z</dcterms:modified>
</cp:coreProperties>
</file>