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4" w:rsidRPr="008131BC" w:rsidRDefault="00664264" w:rsidP="00664264">
      <w:pPr>
        <w:pStyle w:val="Tekstpodstawowywcity"/>
      </w:pPr>
      <w:r w:rsidRPr="00687C7C">
        <w:t>Załącznik nr 2 do zarządzenia nr 1/2016</w:t>
      </w:r>
    </w:p>
    <w:p w:rsidR="00664264" w:rsidRPr="008131BC" w:rsidRDefault="00664264" w:rsidP="00664264">
      <w:pPr>
        <w:pStyle w:val="Tekstpodstawowywcity"/>
        <w:rPr>
          <w:sz w:val="22"/>
        </w:rPr>
      </w:pPr>
      <w:r w:rsidRPr="008131BC">
        <w:rPr>
          <w:b/>
          <w:i w:val="0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124460</wp:posOffset>
                </wp:positionV>
                <wp:extent cx="2134870" cy="1293495"/>
                <wp:effectExtent l="127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64" w:rsidRDefault="00664264" w:rsidP="006642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9525"/>
                                  <wp:docPr id="1" name="Obraz 1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9.5pt;margin-top:9.8pt;width:16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9iAIAABU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Nurs9iAIAABUFAAAOAAAAAAAAAAAAAAAAAC4CAABkcnMvZTJvRG9jLnhtbFBLAQItABQABgAI&#10;AAAAIQBsildf3gAAAAoBAAAPAAAAAAAAAAAAAAAAAOIEAABkcnMvZG93bnJldi54bWxQSwUGAAAA&#10;AAQABADzAAAA7QUAAAAA&#10;" stroked="f">
                <v:textbox>
                  <w:txbxContent>
                    <w:p w:rsidR="00664264" w:rsidRDefault="00664264" w:rsidP="006642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9525"/>
                            <wp:docPr id="1" name="Obraz 1" descr="LogoUO 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UO 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/>
                  </w:txbxContent>
                </v:textbox>
              </v:shape>
            </w:pict>
          </mc:Fallback>
        </mc:AlternateContent>
      </w:r>
      <w:r w:rsidRPr="008131BC">
        <w:t xml:space="preserve">Rektora Uniwersytetu Opolskiego z dnia </w:t>
      </w:r>
      <w:r>
        <w:t xml:space="preserve"> 15.01.</w:t>
      </w:r>
      <w:r w:rsidRPr="008131BC">
        <w:t>201</w:t>
      </w:r>
      <w:r>
        <w:t>6</w:t>
      </w:r>
      <w:r w:rsidRPr="008131BC">
        <w:t xml:space="preserve"> r.</w:t>
      </w:r>
      <w:r w:rsidRPr="008131BC">
        <w:rPr>
          <w:sz w:val="22"/>
        </w:rPr>
        <w:t xml:space="preserve">         </w:t>
      </w:r>
    </w:p>
    <w:p w:rsidR="00664264" w:rsidRPr="008131BC" w:rsidRDefault="00664264" w:rsidP="00664264">
      <w:pPr>
        <w:jc w:val="center"/>
        <w:rPr>
          <w:rFonts w:ascii="Times New Roman" w:hAnsi="Times New Roman"/>
          <w:i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Pr="00996A6D" w:rsidRDefault="00664264" w:rsidP="00664264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UNIWERSYTET  OPOLSKI</w:t>
      </w:r>
    </w:p>
    <w:p w:rsidR="00664264" w:rsidRPr="00996A6D" w:rsidRDefault="00664264" w:rsidP="00664264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</w:p>
    <w:p w:rsidR="00664264" w:rsidRDefault="00664264" w:rsidP="00664264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Instytut/Samodzielna Katedra</w:t>
      </w:r>
    </w:p>
    <w:p w:rsidR="00664264" w:rsidRPr="008C57C5" w:rsidRDefault="00664264" w:rsidP="00664264">
      <w:pPr>
        <w:jc w:val="center"/>
        <w:rPr>
          <w:rFonts w:ascii="Times New Roman" w:hAnsi="Times New Roman"/>
          <w:sz w:val="28"/>
          <w:szCs w:val="28"/>
        </w:rPr>
      </w:pPr>
      <w:r w:rsidRPr="008C57C5">
        <w:rPr>
          <w:rFonts w:ascii="Times New Roman" w:hAnsi="Times New Roman"/>
          <w:sz w:val="28"/>
          <w:szCs w:val="28"/>
        </w:rPr>
        <w:t>Katedra/Zakład/Pracownia</w:t>
      </w:r>
    </w:p>
    <w:p w:rsidR="00664264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Pr="00996A6D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Default="00664264" w:rsidP="00664264">
      <w:pPr>
        <w:jc w:val="center"/>
        <w:rPr>
          <w:rFonts w:ascii="Times New Roman" w:hAnsi="Times New Roman"/>
          <w:b/>
          <w:sz w:val="28"/>
        </w:rPr>
      </w:pPr>
    </w:p>
    <w:p w:rsidR="00664264" w:rsidRPr="00AA3286" w:rsidRDefault="00664264" w:rsidP="00664264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PRACA MAGISTERSKA/LICENCJACKA/INŻYNIERSKA</w:t>
      </w:r>
    </w:p>
    <w:p w:rsidR="00664264" w:rsidRPr="008131BC" w:rsidRDefault="00664264" w:rsidP="00664264">
      <w:pPr>
        <w:jc w:val="center"/>
        <w:rPr>
          <w:rFonts w:ascii="Times New Roman" w:hAnsi="Times New Roman"/>
          <w:sz w:val="28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  <w:sz w:val="32"/>
        </w:rPr>
      </w:pPr>
      <w:r w:rsidRPr="008131BC">
        <w:rPr>
          <w:rFonts w:ascii="Times New Roman" w:hAnsi="Times New Roman"/>
          <w:b/>
          <w:sz w:val="32"/>
        </w:rPr>
        <w:t xml:space="preserve">Imię i </w:t>
      </w:r>
      <w:r>
        <w:rPr>
          <w:rFonts w:ascii="Times New Roman" w:hAnsi="Times New Roman"/>
          <w:b/>
          <w:sz w:val="32"/>
        </w:rPr>
        <w:t>n</w:t>
      </w:r>
      <w:r w:rsidRPr="008131BC">
        <w:rPr>
          <w:rFonts w:ascii="Times New Roman" w:hAnsi="Times New Roman"/>
          <w:b/>
          <w:sz w:val="32"/>
        </w:rPr>
        <w:t>azwisko</w:t>
      </w: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</w:rPr>
      </w:pPr>
    </w:p>
    <w:p w:rsidR="00664264" w:rsidRDefault="00664264" w:rsidP="006642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TYTUŁ </w:t>
      </w:r>
      <w:r w:rsidRPr="008131BC">
        <w:rPr>
          <w:rFonts w:ascii="Times New Roman" w:hAnsi="Times New Roman"/>
          <w:b/>
          <w:sz w:val="32"/>
        </w:rPr>
        <w:t>PRACY</w:t>
      </w:r>
      <w:r>
        <w:rPr>
          <w:rFonts w:ascii="Times New Roman" w:hAnsi="Times New Roman"/>
          <w:b/>
          <w:sz w:val="32"/>
        </w:rPr>
        <w:t xml:space="preserve"> </w:t>
      </w:r>
      <w:r w:rsidRPr="00353B26">
        <w:rPr>
          <w:rFonts w:ascii="Times New Roman" w:hAnsi="Times New Roman"/>
          <w:sz w:val="28"/>
        </w:rPr>
        <w:t>(w języku oryginału)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 angielskim</w:t>
      </w:r>
      <w:r>
        <w:rPr>
          <w:rFonts w:ascii="Times New Roman" w:hAnsi="Times New Roman"/>
        </w:rPr>
        <w:t>)</w:t>
      </w:r>
      <w:r w:rsidRPr="008131BC">
        <w:rPr>
          <w:rFonts w:ascii="Times New Roman" w:hAnsi="Times New Roman"/>
        </w:rPr>
        <w:t xml:space="preserve"> 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</w:t>
      </w:r>
      <w:r>
        <w:rPr>
          <w:rFonts w:ascii="Times New Roman" w:hAnsi="Times New Roman"/>
        </w:rPr>
        <w:t xml:space="preserve"> polskim, jeżeli tytuł oryginału jest inny niż polski)</w:t>
      </w:r>
      <w:r w:rsidRPr="008131BC">
        <w:rPr>
          <w:rFonts w:ascii="Times New Roman" w:hAnsi="Times New Roman"/>
        </w:rPr>
        <w:t xml:space="preserve"> 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:rsidR="00664264" w:rsidRPr="00EF373B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b/>
          <w:sz w:val="28"/>
        </w:rPr>
        <w:t>tytuł, stopień naukowy, imię i nazwisko promotora</w:t>
      </w:r>
    </w:p>
    <w:p w:rsidR="00664264" w:rsidRPr="008131BC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Pr="00424F28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20……</w:t>
      </w:r>
    </w:p>
    <w:p w:rsidR="00387AC5" w:rsidRDefault="00387AC5">
      <w:bookmarkStart w:id="0" w:name="_GoBack"/>
      <w:bookmarkEnd w:id="0"/>
    </w:p>
    <w:sectPr w:rsidR="003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4"/>
    <w:rsid w:val="00387AC5"/>
    <w:rsid w:val="006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5A0-74BD-4842-A7AE-0DDD036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6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426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264"/>
    <w:rPr>
      <w:rFonts w:ascii="Times New Roman" w:eastAsia="Times New Roman" w:hAnsi="Times New Roman" w:cs="Times New Roman"/>
      <w:i/>
      <w:kern w:val="1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2016-04-27T08:29:00Z</dcterms:created>
  <dcterms:modified xsi:type="dcterms:W3CDTF">2016-04-27T08:29:00Z</dcterms:modified>
</cp:coreProperties>
</file>